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0D7F" w14:textId="77777777" w:rsidR="00CE22EE" w:rsidRPr="00732564" w:rsidRDefault="00CE22EE" w:rsidP="00CE22EE">
      <w:pPr>
        <w:pStyle w:val="Titolo"/>
        <w:rPr>
          <w:rFonts w:ascii="Times New Roman" w:hAnsi="Times New Roman"/>
          <w:b/>
          <w:szCs w:val="24"/>
        </w:rPr>
      </w:pPr>
      <w:r w:rsidRPr="00732564">
        <w:rPr>
          <w:rFonts w:ascii="Times New Roman" w:hAnsi="Times New Roman"/>
          <w:b/>
          <w:szCs w:val="24"/>
        </w:rPr>
        <w:t>ISTANZA PER L'AMMISSIONE AL PATROCINIO A SPESE DELLO STATO</w:t>
      </w:r>
    </w:p>
    <w:p w14:paraId="50C795F5" w14:textId="77777777" w:rsidR="00CE22EE" w:rsidRPr="00732564" w:rsidRDefault="00CE22EE" w:rsidP="00CE22EE">
      <w:pPr>
        <w:jc w:val="center"/>
        <w:rPr>
          <w:b/>
          <w:snapToGrid w:val="0"/>
          <w:sz w:val="24"/>
          <w:szCs w:val="24"/>
        </w:rPr>
      </w:pPr>
      <w:r w:rsidRPr="00732564">
        <w:rPr>
          <w:b/>
          <w:snapToGrid w:val="0"/>
          <w:sz w:val="24"/>
          <w:szCs w:val="24"/>
        </w:rPr>
        <w:t>PER PROCEDIMENTI CIVILI, AMMINISTRATIVI, CONTABILI</w:t>
      </w:r>
    </w:p>
    <w:p w14:paraId="47C7E2B4" w14:textId="5B9DB279" w:rsidR="00CE22EE" w:rsidRPr="00732564" w:rsidRDefault="00CE22EE" w:rsidP="00452F36">
      <w:pPr>
        <w:pStyle w:val="Corpotesto"/>
        <w:jc w:val="center"/>
        <w:rPr>
          <w:rFonts w:ascii="Times New Roman" w:hAnsi="Times New Roman"/>
          <w:b/>
          <w:szCs w:val="24"/>
        </w:rPr>
      </w:pPr>
      <w:r w:rsidRPr="00732564">
        <w:rPr>
          <w:rFonts w:ascii="Times New Roman" w:hAnsi="Times New Roman"/>
          <w:b/>
          <w:szCs w:val="24"/>
        </w:rPr>
        <w:t>(D.P.R. 30</w:t>
      </w:r>
      <w:r w:rsidR="007E3081" w:rsidRPr="00732564">
        <w:rPr>
          <w:rFonts w:ascii="Times New Roman" w:hAnsi="Times New Roman"/>
          <w:b/>
          <w:szCs w:val="24"/>
        </w:rPr>
        <w:t>/05/</w:t>
      </w:r>
      <w:r w:rsidR="00022F9E">
        <w:rPr>
          <w:rFonts w:ascii="Times New Roman" w:hAnsi="Times New Roman"/>
          <w:b/>
          <w:szCs w:val="24"/>
        </w:rPr>
        <w:t>2002 n. 115</w:t>
      </w:r>
      <w:r w:rsidRPr="00732564">
        <w:rPr>
          <w:rFonts w:ascii="Times New Roman" w:hAnsi="Times New Roman"/>
          <w:b/>
          <w:szCs w:val="24"/>
        </w:rPr>
        <w:t>)</w:t>
      </w:r>
    </w:p>
    <w:p w14:paraId="5A50DE2B" w14:textId="77777777" w:rsidR="00890DA1" w:rsidRPr="00732564" w:rsidRDefault="00890DA1" w:rsidP="00CE22EE">
      <w:pPr>
        <w:ind w:left="4956" w:firstLine="708"/>
        <w:rPr>
          <w:b/>
          <w:snapToGrid w:val="0"/>
          <w:sz w:val="24"/>
          <w:szCs w:val="24"/>
        </w:rPr>
      </w:pPr>
    </w:p>
    <w:p w14:paraId="6B67FC19" w14:textId="137C5991" w:rsidR="00CE22EE" w:rsidRPr="00732564" w:rsidRDefault="00CE22EE" w:rsidP="00022F9E">
      <w:pPr>
        <w:rPr>
          <w:b/>
          <w:snapToGrid w:val="0"/>
          <w:sz w:val="24"/>
          <w:szCs w:val="24"/>
        </w:rPr>
      </w:pPr>
      <w:r w:rsidRPr="00732564">
        <w:rPr>
          <w:b/>
          <w:snapToGrid w:val="0"/>
          <w:sz w:val="24"/>
          <w:szCs w:val="24"/>
        </w:rPr>
        <w:t>Spettabile Consiglio dell’Ordine</w:t>
      </w:r>
    </w:p>
    <w:p w14:paraId="0F3F3B2E" w14:textId="77777777" w:rsidR="00CE22EE" w:rsidRDefault="00CE22EE" w:rsidP="00CE22EE">
      <w:pPr>
        <w:tabs>
          <w:tab w:val="left" w:pos="6237"/>
        </w:tabs>
        <w:rPr>
          <w:b/>
          <w:snapToGrid w:val="0"/>
          <w:sz w:val="24"/>
          <w:szCs w:val="24"/>
        </w:rPr>
      </w:pPr>
      <w:r w:rsidRPr="00732564">
        <w:rPr>
          <w:b/>
          <w:snapToGrid w:val="0"/>
          <w:sz w:val="24"/>
          <w:szCs w:val="24"/>
        </w:rPr>
        <w:t>degli Avvocati di Spoleto</w:t>
      </w:r>
    </w:p>
    <w:p w14:paraId="07CAD075" w14:textId="4C0B7205" w:rsidR="00085085" w:rsidRPr="00AF7B28" w:rsidRDefault="00085085" w:rsidP="00CE22EE">
      <w:pPr>
        <w:tabs>
          <w:tab w:val="left" w:pos="6237"/>
        </w:tabs>
        <w:rPr>
          <w:bCs/>
          <w:i/>
          <w:iCs/>
          <w:snapToGrid w:val="0"/>
          <w:sz w:val="24"/>
          <w:szCs w:val="24"/>
        </w:rPr>
      </w:pPr>
      <w:r w:rsidRPr="00176B74">
        <w:rPr>
          <w:bCs/>
          <w:i/>
          <w:iCs/>
          <w:snapToGrid w:val="0"/>
          <w:sz w:val="24"/>
          <w:szCs w:val="24"/>
        </w:rPr>
        <w:t>tramite PEC</w:t>
      </w:r>
      <w:r>
        <w:rPr>
          <w:b/>
          <w:snapToGrid w:val="0"/>
          <w:sz w:val="24"/>
          <w:szCs w:val="24"/>
        </w:rPr>
        <w:t xml:space="preserve"> </w:t>
      </w:r>
      <w:r w:rsidRPr="00AF7B28">
        <w:rPr>
          <w:bCs/>
          <w:i/>
          <w:iCs/>
          <w:snapToGrid w:val="0"/>
          <w:sz w:val="24"/>
          <w:szCs w:val="24"/>
        </w:rPr>
        <w:t>patrociniostato@avvocatispoleto.legalmail.it</w:t>
      </w:r>
    </w:p>
    <w:p w14:paraId="046F9FB4" w14:textId="77777777" w:rsidR="00890DA1" w:rsidRPr="00732564" w:rsidRDefault="00890DA1" w:rsidP="00CE22EE">
      <w:pPr>
        <w:tabs>
          <w:tab w:val="left" w:pos="6237"/>
        </w:tabs>
        <w:rPr>
          <w:snapToGrid w:val="0"/>
          <w:sz w:val="24"/>
          <w:szCs w:val="24"/>
        </w:rPr>
      </w:pPr>
    </w:p>
    <w:p w14:paraId="494E606E" w14:textId="77777777" w:rsidR="00CE22EE" w:rsidRPr="00732564" w:rsidRDefault="00CE22EE" w:rsidP="00CE22EE">
      <w:pPr>
        <w:tabs>
          <w:tab w:val="left" w:pos="6237"/>
          <w:tab w:val="left" w:pos="6379"/>
        </w:tabs>
        <w:rPr>
          <w:b/>
          <w:snapToGrid w:val="0"/>
          <w:sz w:val="24"/>
          <w:szCs w:val="24"/>
        </w:rPr>
      </w:pPr>
      <w:r w:rsidRPr="00732564">
        <w:rPr>
          <w:b/>
          <w:snapToGrid w:val="0"/>
          <w:sz w:val="24"/>
          <w:szCs w:val="24"/>
        </w:rPr>
        <w:tab/>
      </w:r>
    </w:p>
    <w:p w14:paraId="5ED643F6" w14:textId="63EDE330" w:rsidR="00CE22EE" w:rsidRPr="00732564" w:rsidRDefault="005D0E2A" w:rsidP="008D3C2C">
      <w:pPr>
        <w:spacing w:after="240" w:line="360" w:lineRule="auto"/>
        <w:jc w:val="both"/>
        <w:rPr>
          <w:snapToGrid w:val="0"/>
          <w:sz w:val="24"/>
          <w:szCs w:val="24"/>
        </w:rPr>
      </w:pPr>
      <w:r w:rsidRPr="00732564">
        <w:rPr>
          <w:snapToGrid w:val="0"/>
          <w:sz w:val="24"/>
          <w:szCs w:val="24"/>
        </w:rPr>
        <w:t>_</w:t>
      </w:r>
      <w:r w:rsidR="008D3C2C" w:rsidRPr="00732564">
        <w:rPr>
          <w:snapToGrid w:val="0"/>
          <w:sz w:val="24"/>
          <w:szCs w:val="24"/>
        </w:rPr>
        <w:t>__</w:t>
      </w:r>
      <w:r w:rsidR="00CE22EE" w:rsidRPr="00732564">
        <w:rPr>
          <w:snapToGrid w:val="0"/>
          <w:sz w:val="24"/>
          <w:szCs w:val="24"/>
        </w:rPr>
        <w:t>l</w:t>
      </w:r>
      <w:r w:rsidRPr="00732564">
        <w:rPr>
          <w:snapToGrid w:val="0"/>
          <w:sz w:val="24"/>
          <w:szCs w:val="24"/>
        </w:rPr>
        <w:t>__</w:t>
      </w:r>
      <w:r w:rsidR="008D3C2C" w:rsidRPr="00732564">
        <w:rPr>
          <w:snapToGrid w:val="0"/>
          <w:sz w:val="24"/>
          <w:szCs w:val="24"/>
        </w:rPr>
        <w:t>__</w:t>
      </w:r>
      <w:proofErr w:type="spellStart"/>
      <w:r w:rsidR="008D3C2C" w:rsidRPr="00732564">
        <w:rPr>
          <w:snapToGrid w:val="0"/>
          <w:sz w:val="24"/>
          <w:szCs w:val="24"/>
        </w:rPr>
        <w:t>sottoscritt</w:t>
      </w:r>
      <w:proofErr w:type="spellEnd"/>
      <w:r w:rsidRPr="00732564">
        <w:rPr>
          <w:snapToGrid w:val="0"/>
          <w:sz w:val="24"/>
          <w:szCs w:val="24"/>
        </w:rPr>
        <w:t>__</w:t>
      </w:r>
      <w:r w:rsidR="008D3C2C" w:rsidRPr="00732564">
        <w:rPr>
          <w:snapToGrid w:val="0"/>
          <w:sz w:val="24"/>
          <w:szCs w:val="24"/>
        </w:rPr>
        <w:t>__</w:t>
      </w:r>
      <w:r w:rsidR="00CE22EE" w:rsidRPr="00732564">
        <w:rPr>
          <w:snapToGrid w:val="0"/>
          <w:sz w:val="24"/>
          <w:szCs w:val="24"/>
        </w:rPr>
        <w:t>(cognome)</w:t>
      </w:r>
      <w:r w:rsidR="007E6008" w:rsidRPr="00732564">
        <w:rPr>
          <w:snapToGrid w:val="0"/>
          <w:sz w:val="24"/>
          <w:szCs w:val="24"/>
        </w:rPr>
        <w:t xml:space="preserve"> </w:t>
      </w:r>
      <w:r w:rsidR="00CE22EE" w:rsidRPr="00732564">
        <w:rPr>
          <w:snapToGrid w:val="0"/>
          <w:sz w:val="24"/>
          <w:szCs w:val="24"/>
        </w:rPr>
        <w:t>_____________________________ (nome) ________</w:t>
      </w:r>
      <w:r w:rsidR="007E6008" w:rsidRPr="00732564">
        <w:rPr>
          <w:snapToGrid w:val="0"/>
          <w:sz w:val="24"/>
          <w:szCs w:val="24"/>
        </w:rPr>
        <w:t>________</w:t>
      </w:r>
      <w:r w:rsidR="00732564">
        <w:rPr>
          <w:snapToGrid w:val="0"/>
          <w:sz w:val="24"/>
          <w:szCs w:val="24"/>
        </w:rPr>
        <w:t>_</w:t>
      </w:r>
      <w:r w:rsidR="007E6008" w:rsidRPr="00732564">
        <w:rPr>
          <w:snapToGrid w:val="0"/>
          <w:sz w:val="24"/>
          <w:szCs w:val="24"/>
        </w:rPr>
        <w:t>_______</w:t>
      </w:r>
      <w:r w:rsidR="008D3C2C" w:rsidRPr="00732564">
        <w:rPr>
          <w:snapToGrid w:val="0"/>
          <w:sz w:val="24"/>
          <w:szCs w:val="24"/>
        </w:rPr>
        <w:t>_</w:t>
      </w:r>
      <w:r w:rsidR="00CE22EE" w:rsidRPr="00732564">
        <w:rPr>
          <w:snapToGrid w:val="0"/>
          <w:sz w:val="24"/>
          <w:szCs w:val="24"/>
        </w:rPr>
        <w:t xml:space="preserve"> (</w:t>
      </w:r>
      <w:r w:rsidR="007E6008" w:rsidRPr="00732564">
        <w:rPr>
          <w:b/>
          <w:snapToGrid w:val="0"/>
          <w:sz w:val="24"/>
          <w:szCs w:val="24"/>
        </w:rPr>
        <w:t xml:space="preserve">□ </w:t>
      </w:r>
      <w:r w:rsidR="00CE22EE" w:rsidRPr="00732564">
        <w:rPr>
          <w:snapToGrid w:val="0"/>
          <w:sz w:val="24"/>
          <w:szCs w:val="24"/>
        </w:rPr>
        <w:t xml:space="preserve">M </w:t>
      </w:r>
      <w:r w:rsidR="007E6008" w:rsidRPr="00732564">
        <w:rPr>
          <w:b/>
          <w:snapToGrid w:val="0"/>
          <w:sz w:val="24"/>
          <w:szCs w:val="24"/>
        </w:rPr>
        <w:t xml:space="preserve">□ </w:t>
      </w:r>
      <w:r w:rsidR="00CE22EE" w:rsidRPr="00732564">
        <w:rPr>
          <w:snapToGrid w:val="0"/>
          <w:sz w:val="24"/>
          <w:szCs w:val="24"/>
        </w:rPr>
        <w:t>F) nato</w:t>
      </w:r>
      <w:r w:rsidR="002F000B" w:rsidRPr="00732564">
        <w:rPr>
          <w:snapToGrid w:val="0"/>
          <w:sz w:val="24"/>
          <w:szCs w:val="24"/>
        </w:rPr>
        <w:t>/a</w:t>
      </w:r>
      <w:r w:rsidR="00CE22EE" w:rsidRPr="00732564">
        <w:rPr>
          <w:snapToGrid w:val="0"/>
          <w:sz w:val="24"/>
          <w:szCs w:val="24"/>
        </w:rPr>
        <w:t xml:space="preserve"> </w:t>
      </w:r>
      <w:proofErr w:type="spellStart"/>
      <w:r w:rsidR="00CE22EE" w:rsidRPr="00732564">
        <w:rPr>
          <w:snapToGrid w:val="0"/>
          <w:sz w:val="24"/>
          <w:szCs w:val="24"/>
        </w:rPr>
        <w:t>a</w:t>
      </w:r>
      <w:proofErr w:type="spellEnd"/>
      <w:r w:rsidRPr="00732564">
        <w:rPr>
          <w:snapToGrid w:val="0"/>
          <w:sz w:val="24"/>
          <w:szCs w:val="24"/>
        </w:rPr>
        <w:t xml:space="preserve"> </w:t>
      </w:r>
      <w:r w:rsidR="00CE22EE" w:rsidRPr="00732564">
        <w:rPr>
          <w:snapToGrid w:val="0"/>
          <w:sz w:val="24"/>
          <w:szCs w:val="24"/>
        </w:rPr>
        <w:t>______________</w:t>
      </w:r>
      <w:r w:rsidR="00732564">
        <w:rPr>
          <w:snapToGrid w:val="0"/>
          <w:sz w:val="24"/>
          <w:szCs w:val="24"/>
        </w:rPr>
        <w:t>______________________________</w:t>
      </w:r>
      <w:r w:rsidR="00CE22EE" w:rsidRPr="00732564">
        <w:rPr>
          <w:snapToGrid w:val="0"/>
          <w:sz w:val="24"/>
          <w:szCs w:val="24"/>
        </w:rPr>
        <w:t xml:space="preserve"> Prov./Stato</w:t>
      </w:r>
      <w:r w:rsidR="007E6008" w:rsidRPr="00732564">
        <w:rPr>
          <w:snapToGrid w:val="0"/>
          <w:sz w:val="24"/>
          <w:szCs w:val="24"/>
        </w:rPr>
        <w:t xml:space="preserve"> </w:t>
      </w:r>
      <w:r w:rsidR="00CE22EE" w:rsidRPr="00732564">
        <w:rPr>
          <w:snapToGrid w:val="0"/>
          <w:sz w:val="24"/>
          <w:szCs w:val="24"/>
        </w:rPr>
        <w:t>__________________ il ___________________ di cittadinanza</w:t>
      </w:r>
      <w:r w:rsidRPr="00732564">
        <w:rPr>
          <w:snapToGrid w:val="0"/>
          <w:sz w:val="24"/>
          <w:szCs w:val="24"/>
        </w:rPr>
        <w:t xml:space="preserve"> </w:t>
      </w:r>
      <w:r w:rsidR="00CE22EE" w:rsidRPr="00732564">
        <w:rPr>
          <w:snapToGrid w:val="0"/>
          <w:sz w:val="24"/>
          <w:szCs w:val="24"/>
        </w:rPr>
        <w:t>___</w:t>
      </w:r>
      <w:r w:rsidR="00732564">
        <w:rPr>
          <w:snapToGrid w:val="0"/>
          <w:sz w:val="24"/>
          <w:szCs w:val="24"/>
        </w:rPr>
        <w:t>_______</w:t>
      </w:r>
      <w:r w:rsidR="007E6008" w:rsidRPr="00732564">
        <w:rPr>
          <w:snapToGrid w:val="0"/>
          <w:sz w:val="24"/>
          <w:szCs w:val="24"/>
        </w:rPr>
        <w:t>_________</w:t>
      </w:r>
      <w:r w:rsidRPr="00732564">
        <w:rPr>
          <w:snapToGrid w:val="0"/>
          <w:sz w:val="24"/>
          <w:szCs w:val="24"/>
        </w:rPr>
        <w:t>___</w:t>
      </w:r>
      <w:r w:rsidR="00CE22EE" w:rsidRPr="00732564">
        <w:rPr>
          <w:snapToGrid w:val="0"/>
          <w:sz w:val="24"/>
          <w:szCs w:val="24"/>
        </w:rPr>
        <w:t xml:space="preserve"> codice fisca</w:t>
      </w:r>
      <w:r w:rsidR="00732564">
        <w:rPr>
          <w:snapToGrid w:val="0"/>
          <w:sz w:val="24"/>
          <w:szCs w:val="24"/>
        </w:rPr>
        <w:t>le ________________________</w:t>
      </w:r>
      <w:r w:rsidR="00CE22EE" w:rsidRPr="00732564">
        <w:rPr>
          <w:snapToGrid w:val="0"/>
          <w:sz w:val="24"/>
          <w:szCs w:val="24"/>
        </w:rPr>
        <w:t xml:space="preserve"> r</w:t>
      </w:r>
      <w:r w:rsidR="00CE22EE" w:rsidRPr="00732564">
        <w:rPr>
          <w:sz w:val="24"/>
          <w:szCs w:val="24"/>
        </w:rPr>
        <w:t>esidente in __________</w:t>
      </w:r>
      <w:r w:rsidR="002F000B" w:rsidRPr="00732564">
        <w:rPr>
          <w:sz w:val="24"/>
          <w:szCs w:val="24"/>
        </w:rPr>
        <w:t>____</w:t>
      </w:r>
      <w:r w:rsidR="00732564">
        <w:rPr>
          <w:sz w:val="24"/>
          <w:szCs w:val="24"/>
        </w:rPr>
        <w:t>_______</w:t>
      </w:r>
      <w:r w:rsidR="00CE22EE" w:rsidRPr="00732564">
        <w:rPr>
          <w:sz w:val="24"/>
          <w:szCs w:val="24"/>
        </w:rPr>
        <w:t>___</w:t>
      </w:r>
      <w:r w:rsidR="001704EF">
        <w:rPr>
          <w:sz w:val="24"/>
          <w:szCs w:val="24"/>
        </w:rPr>
        <w:t xml:space="preserve"> (_______)</w:t>
      </w:r>
      <w:r w:rsidR="00CE22EE" w:rsidRPr="00732564">
        <w:rPr>
          <w:sz w:val="24"/>
          <w:szCs w:val="24"/>
        </w:rPr>
        <w:t xml:space="preserve"> via ____________________________________ n. _____</w:t>
      </w:r>
      <w:r w:rsidR="00732564">
        <w:rPr>
          <w:sz w:val="24"/>
          <w:szCs w:val="24"/>
        </w:rPr>
        <w:t>_</w:t>
      </w:r>
      <w:r w:rsidR="00CE22EE" w:rsidRPr="00732564">
        <w:rPr>
          <w:sz w:val="24"/>
          <w:szCs w:val="24"/>
        </w:rPr>
        <w:t xml:space="preserve"> domiciliato  ai fini del presente atto presso l’avv. ___________________</w:t>
      </w:r>
      <w:r w:rsidR="002F000B" w:rsidRPr="00732564">
        <w:rPr>
          <w:sz w:val="24"/>
          <w:szCs w:val="24"/>
        </w:rPr>
        <w:t>______________________________</w:t>
      </w:r>
      <w:r w:rsidR="00CE22EE" w:rsidRPr="00732564">
        <w:rPr>
          <w:sz w:val="24"/>
          <w:szCs w:val="24"/>
        </w:rPr>
        <w:t xml:space="preserve"> iscritto</w:t>
      </w:r>
      <w:r w:rsidR="002F000B" w:rsidRPr="00732564">
        <w:rPr>
          <w:sz w:val="24"/>
          <w:szCs w:val="24"/>
        </w:rPr>
        <w:t>/a</w:t>
      </w:r>
      <w:r w:rsidR="00CE22EE" w:rsidRPr="00732564">
        <w:rPr>
          <w:sz w:val="24"/>
          <w:szCs w:val="24"/>
        </w:rPr>
        <w:t xml:space="preserve"> </w:t>
      </w:r>
      <w:r w:rsidR="00CE22EE" w:rsidRPr="00732564">
        <w:rPr>
          <w:rFonts w:eastAsia="Batang"/>
          <w:sz w:val="24"/>
          <w:szCs w:val="24"/>
        </w:rPr>
        <w:t>nell’elenco degli Avvocati disponibili al Patrocinio a Spese dello Stato</w:t>
      </w:r>
      <w:r w:rsidR="007631AF" w:rsidRPr="00732564">
        <w:rPr>
          <w:rFonts w:eastAsia="Batang"/>
          <w:sz w:val="24"/>
          <w:szCs w:val="24"/>
        </w:rPr>
        <w:t xml:space="preserve"> </w:t>
      </w:r>
      <w:r w:rsidR="007631AF" w:rsidRPr="00732564">
        <w:rPr>
          <w:snapToGrid w:val="0"/>
          <w:sz w:val="24"/>
          <w:szCs w:val="24"/>
        </w:rPr>
        <w:t>del Foro di _______________________</w:t>
      </w:r>
      <w:r w:rsidR="007E6008" w:rsidRPr="00732564">
        <w:rPr>
          <w:snapToGrid w:val="0"/>
          <w:sz w:val="24"/>
          <w:szCs w:val="24"/>
        </w:rPr>
        <w:t>__</w:t>
      </w:r>
      <w:r w:rsidR="00CE22EE" w:rsidRPr="00732564">
        <w:rPr>
          <w:rFonts w:eastAsia="Batang"/>
          <w:sz w:val="24"/>
          <w:szCs w:val="24"/>
        </w:rPr>
        <w:t xml:space="preserve"> </w:t>
      </w:r>
      <w:r w:rsidR="00CE22EE" w:rsidRPr="00732564">
        <w:rPr>
          <w:sz w:val="24"/>
          <w:szCs w:val="24"/>
        </w:rPr>
        <w:t>con studio in __</w:t>
      </w:r>
      <w:r w:rsidR="00732564">
        <w:rPr>
          <w:sz w:val="24"/>
          <w:szCs w:val="24"/>
        </w:rPr>
        <w:t>______________________________</w:t>
      </w:r>
      <w:r w:rsidR="00CE22EE" w:rsidRPr="00732564">
        <w:rPr>
          <w:sz w:val="24"/>
          <w:szCs w:val="24"/>
        </w:rPr>
        <w:t>___ v</w:t>
      </w:r>
      <w:r w:rsidR="00CE22EE" w:rsidRPr="00732564">
        <w:rPr>
          <w:snapToGrid w:val="0"/>
          <w:sz w:val="24"/>
          <w:szCs w:val="24"/>
        </w:rPr>
        <w:t>ia ___________________________________________</w:t>
      </w:r>
      <w:r w:rsidR="007E6008" w:rsidRPr="00732564">
        <w:rPr>
          <w:snapToGrid w:val="0"/>
          <w:sz w:val="24"/>
          <w:szCs w:val="24"/>
        </w:rPr>
        <w:t xml:space="preserve"> </w:t>
      </w:r>
      <w:r w:rsidR="00CE22EE" w:rsidRPr="00732564">
        <w:rPr>
          <w:snapToGrid w:val="0"/>
          <w:sz w:val="24"/>
          <w:szCs w:val="24"/>
        </w:rPr>
        <w:t xml:space="preserve"> n</w:t>
      </w:r>
      <w:r w:rsidRPr="00732564">
        <w:rPr>
          <w:snapToGrid w:val="0"/>
          <w:sz w:val="24"/>
          <w:szCs w:val="24"/>
        </w:rPr>
        <w:t>.</w:t>
      </w:r>
      <w:r w:rsidR="007E6008" w:rsidRPr="00732564">
        <w:rPr>
          <w:snapToGrid w:val="0"/>
          <w:sz w:val="24"/>
          <w:szCs w:val="24"/>
        </w:rPr>
        <w:t xml:space="preserve"> </w:t>
      </w:r>
      <w:r w:rsidR="00CE22EE" w:rsidRPr="00732564">
        <w:rPr>
          <w:snapToGrid w:val="0"/>
          <w:sz w:val="24"/>
          <w:szCs w:val="24"/>
        </w:rPr>
        <w:t>____</w:t>
      </w:r>
      <w:r w:rsidRPr="00732564">
        <w:rPr>
          <w:snapToGrid w:val="0"/>
          <w:sz w:val="24"/>
          <w:szCs w:val="24"/>
        </w:rPr>
        <w:t>__</w:t>
      </w:r>
      <w:r w:rsidR="002F000B" w:rsidRPr="00732564">
        <w:rPr>
          <w:snapToGrid w:val="0"/>
          <w:sz w:val="24"/>
          <w:szCs w:val="24"/>
        </w:rPr>
        <w:t>__</w:t>
      </w:r>
      <w:r w:rsidR="00732564">
        <w:rPr>
          <w:snapToGrid w:val="0"/>
          <w:sz w:val="24"/>
          <w:szCs w:val="24"/>
        </w:rPr>
        <w:t xml:space="preserve"> tel. studio _____</w:t>
      </w:r>
      <w:r w:rsidR="00CE22EE" w:rsidRPr="00732564">
        <w:rPr>
          <w:snapToGrid w:val="0"/>
          <w:sz w:val="24"/>
          <w:szCs w:val="24"/>
        </w:rPr>
        <w:t xml:space="preserve">____________ tel. </w:t>
      </w:r>
      <w:r w:rsidR="007E6008" w:rsidRPr="00732564">
        <w:rPr>
          <w:snapToGrid w:val="0"/>
          <w:sz w:val="24"/>
          <w:szCs w:val="24"/>
        </w:rPr>
        <w:t>C</w:t>
      </w:r>
      <w:r w:rsidR="00CE22EE" w:rsidRPr="00732564">
        <w:rPr>
          <w:snapToGrid w:val="0"/>
          <w:sz w:val="24"/>
          <w:szCs w:val="24"/>
        </w:rPr>
        <w:t>ellulare</w:t>
      </w:r>
      <w:r w:rsidR="007E6008" w:rsidRPr="00732564">
        <w:rPr>
          <w:snapToGrid w:val="0"/>
          <w:sz w:val="24"/>
          <w:szCs w:val="24"/>
        </w:rPr>
        <w:t xml:space="preserve"> ________________________</w:t>
      </w:r>
      <w:r w:rsidR="00CE22EE" w:rsidRPr="00732564">
        <w:rPr>
          <w:snapToGrid w:val="0"/>
          <w:sz w:val="24"/>
          <w:szCs w:val="24"/>
        </w:rPr>
        <w:t xml:space="preserve"> PEC</w:t>
      </w:r>
      <w:r w:rsidR="002F000B" w:rsidRPr="00732564">
        <w:rPr>
          <w:snapToGrid w:val="0"/>
          <w:sz w:val="24"/>
          <w:szCs w:val="24"/>
        </w:rPr>
        <w:t xml:space="preserve"> </w:t>
      </w:r>
      <w:r w:rsidR="00CE22EE" w:rsidRPr="00732564">
        <w:rPr>
          <w:snapToGrid w:val="0"/>
          <w:sz w:val="24"/>
          <w:szCs w:val="24"/>
        </w:rPr>
        <w:t>_____________________________________________________</w:t>
      </w:r>
      <w:r w:rsidR="007E6008" w:rsidRPr="00732564">
        <w:rPr>
          <w:snapToGrid w:val="0"/>
          <w:sz w:val="24"/>
          <w:szCs w:val="24"/>
        </w:rPr>
        <w:t>.</w:t>
      </w:r>
      <w:r w:rsidR="00CE22EE" w:rsidRPr="00732564">
        <w:rPr>
          <w:snapToGrid w:val="0"/>
          <w:sz w:val="24"/>
          <w:szCs w:val="24"/>
        </w:rPr>
        <w:t xml:space="preserve"> </w:t>
      </w:r>
    </w:p>
    <w:p w14:paraId="5CFA12B3" w14:textId="178B1749" w:rsidR="00CE22EE" w:rsidRPr="00732564" w:rsidRDefault="00CE22EE" w:rsidP="008D3C2C">
      <w:pPr>
        <w:pStyle w:val="Titolo1"/>
        <w:spacing w:after="240" w:line="360" w:lineRule="auto"/>
        <w:jc w:val="center"/>
        <w:rPr>
          <w:rFonts w:ascii="Times New Roman" w:hAnsi="Times New Roman"/>
          <w:szCs w:val="24"/>
        </w:rPr>
      </w:pPr>
      <w:r w:rsidRPr="00732564">
        <w:rPr>
          <w:rFonts w:ascii="Times New Roman" w:hAnsi="Times New Roman"/>
          <w:b/>
          <w:szCs w:val="24"/>
          <w:u w:val="single"/>
        </w:rPr>
        <w:t>CHIEDE DI ESSERE AMMESSO</w:t>
      </w:r>
      <w:r w:rsidR="002F000B" w:rsidRPr="00732564">
        <w:rPr>
          <w:rFonts w:ascii="Times New Roman" w:hAnsi="Times New Roman"/>
          <w:b/>
          <w:szCs w:val="24"/>
          <w:u w:val="single"/>
        </w:rPr>
        <w:t>/A</w:t>
      </w:r>
      <w:r w:rsidRPr="00732564">
        <w:rPr>
          <w:rFonts w:ascii="Times New Roman" w:hAnsi="Times New Roman"/>
          <w:b/>
          <w:szCs w:val="24"/>
          <w:u w:val="single"/>
        </w:rPr>
        <w:t xml:space="preserve"> AL PATROCINIO A SPESE DELLO STATO</w:t>
      </w:r>
    </w:p>
    <w:p w14:paraId="00AC512C" w14:textId="368A3F72" w:rsidR="00CE22EE" w:rsidRPr="00732564" w:rsidRDefault="00CE22EE" w:rsidP="008D3C2C">
      <w:pPr>
        <w:pStyle w:val="Corpodeltesto2"/>
        <w:numPr>
          <w:ilvl w:val="0"/>
          <w:numId w:val="6"/>
        </w:numPr>
        <w:ind w:left="426" w:hanging="426"/>
        <w:jc w:val="both"/>
        <w:rPr>
          <w:rFonts w:ascii="Times New Roman" w:hAnsi="Times New Roman"/>
          <w:szCs w:val="24"/>
        </w:rPr>
      </w:pPr>
      <w:r w:rsidRPr="00732564">
        <w:rPr>
          <w:rFonts w:ascii="Times New Roman" w:hAnsi="Times New Roman"/>
          <w:szCs w:val="24"/>
        </w:rPr>
        <w:t xml:space="preserve">relativamente al </w:t>
      </w:r>
      <w:r w:rsidR="00732564">
        <w:rPr>
          <w:rFonts w:ascii="Times New Roman" w:hAnsi="Times New Roman"/>
          <w:szCs w:val="24"/>
        </w:rPr>
        <w:t>procedimento civile n.</w:t>
      </w:r>
      <w:r w:rsidR="001704EF">
        <w:rPr>
          <w:rFonts w:ascii="Times New Roman" w:hAnsi="Times New Roman"/>
          <w:szCs w:val="24"/>
        </w:rPr>
        <w:t xml:space="preserve"> </w:t>
      </w:r>
      <w:r w:rsidR="00732564">
        <w:rPr>
          <w:rFonts w:ascii="Times New Roman" w:hAnsi="Times New Roman"/>
          <w:szCs w:val="24"/>
        </w:rPr>
        <w:t>______</w:t>
      </w:r>
      <w:r w:rsidR="00C6131B" w:rsidRPr="00732564">
        <w:rPr>
          <w:rFonts w:ascii="Times New Roman" w:hAnsi="Times New Roman"/>
          <w:szCs w:val="24"/>
        </w:rPr>
        <w:t>___</w:t>
      </w:r>
      <w:r w:rsidRPr="00732564">
        <w:rPr>
          <w:rFonts w:ascii="Times New Roman" w:hAnsi="Times New Roman"/>
          <w:szCs w:val="24"/>
        </w:rPr>
        <w:t>_ avanti al</w:t>
      </w:r>
      <w:r w:rsidR="00732564">
        <w:rPr>
          <w:rFonts w:ascii="Times New Roman" w:hAnsi="Times New Roman"/>
          <w:szCs w:val="24"/>
        </w:rPr>
        <w:t xml:space="preserve"> </w:t>
      </w:r>
      <w:r w:rsidRPr="00732564">
        <w:rPr>
          <w:rFonts w:ascii="Times New Roman" w:hAnsi="Times New Roman"/>
          <w:szCs w:val="24"/>
        </w:rPr>
        <w:t>_____________</w:t>
      </w:r>
      <w:r w:rsidR="00C6131B" w:rsidRPr="00732564">
        <w:rPr>
          <w:rFonts w:ascii="Times New Roman" w:hAnsi="Times New Roman"/>
          <w:szCs w:val="24"/>
        </w:rPr>
        <w:t>___</w:t>
      </w:r>
      <w:r w:rsidRPr="00732564">
        <w:rPr>
          <w:rFonts w:ascii="Times New Roman" w:hAnsi="Times New Roman"/>
          <w:szCs w:val="24"/>
        </w:rPr>
        <w:t>____________________ codice ogg</w:t>
      </w:r>
      <w:r w:rsidR="00732564">
        <w:rPr>
          <w:rFonts w:ascii="Times New Roman" w:hAnsi="Times New Roman"/>
          <w:szCs w:val="24"/>
        </w:rPr>
        <w:t>etto ____________________</w:t>
      </w:r>
      <w:r w:rsidRPr="00732564">
        <w:rPr>
          <w:rFonts w:ascii="Times New Roman" w:hAnsi="Times New Roman"/>
          <w:szCs w:val="24"/>
        </w:rPr>
        <w:t xml:space="preserve"> (</w:t>
      </w:r>
      <w:r w:rsidR="00890DA1" w:rsidRPr="00732564">
        <w:rPr>
          <w:rFonts w:ascii="Times New Roman" w:hAnsi="Times New Roman"/>
          <w:i/>
          <w:szCs w:val="24"/>
        </w:rPr>
        <w:t>specificare l’autorità giudiziaria competente per materia, per valore, per territorio</w:t>
      </w:r>
      <w:r w:rsidRPr="00732564">
        <w:rPr>
          <w:rFonts w:ascii="Times New Roman" w:hAnsi="Times New Roman"/>
          <w:szCs w:val="24"/>
        </w:rPr>
        <w:t>)</w:t>
      </w:r>
    </w:p>
    <w:p w14:paraId="6DB2A6ED" w14:textId="11CFF671" w:rsidR="00CE22EE" w:rsidRPr="00732564" w:rsidRDefault="00CE22EE" w:rsidP="008D3C2C">
      <w:pPr>
        <w:numPr>
          <w:ilvl w:val="0"/>
          <w:numId w:val="6"/>
        </w:numPr>
        <w:spacing w:after="240" w:line="360" w:lineRule="auto"/>
        <w:ind w:left="426" w:hanging="426"/>
        <w:jc w:val="both"/>
        <w:rPr>
          <w:snapToGrid w:val="0"/>
          <w:sz w:val="24"/>
          <w:szCs w:val="24"/>
        </w:rPr>
      </w:pPr>
      <w:r w:rsidRPr="00732564">
        <w:rPr>
          <w:snapToGrid w:val="0"/>
          <w:sz w:val="24"/>
          <w:szCs w:val="24"/>
        </w:rPr>
        <w:t>relativamente al procedimento civile che dovrà iniziare davanti al __________</w:t>
      </w:r>
      <w:r w:rsidR="00890DA1" w:rsidRPr="00732564">
        <w:rPr>
          <w:snapToGrid w:val="0"/>
          <w:sz w:val="24"/>
          <w:szCs w:val="24"/>
        </w:rPr>
        <w:t>______________</w:t>
      </w:r>
      <w:r w:rsidR="00732564">
        <w:rPr>
          <w:snapToGrid w:val="0"/>
          <w:sz w:val="24"/>
          <w:szCs w:val="24"/>
        </w:rPr>
        <w:t>_______</w:t>
      </w:r>
      <w:r w:rsidR="002C3479" w:rsidRPr="00732564">
        <w:rPr>
          <w:snapToGrid w:val="0"/>
          <w:sz w:val="24"/>
          <w:szCs w:val="24"/>
        </w:rPr>
        <w:t>__</w:t>
      </w:r>
      <w:r w:rsidRPr="00732564">
        <w:rPr>
          <w:snapToGrid w:val="0"/>
          <w:sz w:val="24"/>
          <w:szCs w:val="24"/>
        </w:rPr>
        <w:t xml:space="preserve"> (</w:t>
      </w:r>
      <w:r w:rsidR="00890DA1" w:rsidRPr="00732564">
        <w:rPr>
          <w:i/>
          <w:sz w:val="24"/>
          <w:szCs w:val="24"/>
        </w:rPr>
        <w:t>specificare l’autorità giudiziaria competente per materia, per valore, per territorio</w:t>
      </w:r>
      <w:r w:rsidRPr="00732564">
        <w:rPr>
          <w:snapToGrid w:val="0"/>
          <w:sz w:val="24"/>
          <w:szCs w:val="24"/>
        </w:rPr>
        <w:t>)</w:t>
      </w:r>
    </w:p>
    <w:p w14:paraId="79BAB6CD" w14:textId="77777777" w:rsidR="00CE22EE" w:rsidRPr="00732564" w:rsidRDefault="00CE22EE" w:rsidP="008D3C2C">
      <w:pPr>
        <w:spacing w:line="360" w:lineRule="auto"/>
        <w:jc w:val="both"/>
        <w:rPr>
          <w:snapToGrid w:val="0"/>
          <w:sz w:val="24"/>
          <w:szCs w:val="24"/>
        </w:rPr>
      </w:pPr>
      <w:r w:rsidRPr="00732564">
        <w:rPr>
          <w:snapToGrid w:val="0"/>
          <w:sz w:val="24"/>
          <w:szCs w:val="24"/>
        </w:rPr>
        <w:t>Avente ad oggetto (indicare il tipo di controversia, le enunciazioni in fatto ed in diritto utili a valutare la non manifesta infondatezza della pretesa che si intende far valere, nonché i mezzi di prova sulle quali si fonderà la domanda):</w:t>
      </w:r>
      <w:r w:rsidR="007C6235" w:rsidRPr="00732564">
        <w:rPr>
          <w:snapToGrid w:val="0"/>
          <w:sz w:val="24"/>
          <w:szCs w:val="24"/>
        </w:rPr>
        <w:t xml:space="preserve"> _______________________________________________________________________________</w:t>
      </w:r>
    </w:p>
    <w:p w14:paraId="0B03C0A6" w14:textId="4A1E0086" w:rsidR="00CE22EE" w:rsidRPr="00732564" w:rsidRDefault="00CE22EE" w:rsidP="008D3C2C">
      <w:pPr>
        <w:spacing w:line="360" w:lineRule="auto"/>
        <w:jc w:val="both"/>
        <w:rPr>
          <w:sz w:val="24"/>
          <w:szCs w:val="24"/>
        </w:rPr>
      </w:pPr>
      <w:r w:rsidRPr="00732564">
        <w:rPr>
          <w:snapToGrid w:val="0"/>
          <w:sz w:val="24"/>
          <w:szCs w:val="24"/>
        </w:rPr>
        <w:t>________________________________________________________________________________________________________</w:t>
      </w:r>
      <w:r w:rsidRPr="00732564">
        <w:rPr>
          <w:sz w:val="24"/>
          <w:szCs w:val="24"/>
        </w:rPr>
        <w:t>________________________________________________________________________________________________________________________________________________</w:t>
      </w:r>
      <w:r w:rsidR="00732564">
        <w:rPr>
          <w:sz w:val="24"/>
          <w:szCs w:val="24"/>
        </w:rPr>
        <w:t>____________________</w:t>
      </w:r>
    </w:p>
    <w:p w14:paraId="2A02629E" w14:textId="137F674B" w:rsidR="00CE22EE" w:rsidRPr="00732564" w:rsidRDefault="00CE22EE" w:rsidP="008D3C2C">
      <w:pPr>
        <w:spacing w:line="360" w:lineRule="auto"/>
        <w:jc w:val="both"/>
        <w:rPr>
          <w:sz w:val="24"/>
          <w:szCs w:val="24"/>
        </w:rPr>
      </w:pPr>
      <w:r w:rsidRPr="00732564">
        <w:rPr>
          <w:b/>
          <w:sz w:val="24"/>
          <w:szCs w:val="24"/>
          <w:u w:val="single"/>
        </w:rPr>
        <w:t>INDICA, a pena di inammissibilità</w:t>
      </w:r>
      <w:r w:rsidRPr="00732564">
        <w:rPr>
          <w:sz w:val="24"/>
          <w:szCs w:val="24"/>
        </w:rPr>
        <w:t>, le generalità della controparte:</w:t>
      </w:r>
    </w:p>
    <w:p w14:paraId="380151D4" w14:textId="6FFA67E5" w:rsidR="00711FE6" w:rsidRDefault="00CE22EE" w:rsidP="00BB50FF">
      <w:pPr>
        <w:spacing w:line="360" w:lineRule="auto"/>
        <w:jc w:val="both"/>
        <w:rPr>
          <w:sz w:val="24"/>
          <w:szCs w:val="24"/>
        </w:rPr>
      </w:pPr>
      <w:r w:rsidRPr="00732564">
        <w:rPr>
          <w:snapToGrid w:val="0"/>
          <w:sz w:val="24"/>
          <w:szCs w:val="24"/>
        </w:rPr>
        <w:t>cognome</w:t>
      </w:r>
      <w:r w:rsidR="001829A4" w:rsidRPr="00732564">
        <w:rPr>
          <w:snapToGrid w:val="0"/>
          <w:sz w:val="24"/>
          <w:szCs w:val="24"/>
        </w:rPr>
        <w:t xml:space="preserve"> e nome </w:t>
      </w:r>
      <w:r w:rsidRPr="00732564">
        <w:rPr>
          <w:b/>
          <w:snapToGrid w:val="0"/>
          <w:sz w:val="24"/>
          <w:szCs w:val="24"/>
        </w:rPr>
        <w:t>__</w:t>
      </w:r>
      <w:r w:rsidRPr="00732564">
        <w:rPr>
          <w:snapToGrid w:val="0"/>
          <w:sz w:val="24"/>
          <w:szCs w:val="24"/>
        </w:rPr>
        <w:t>_______________________</w:t>
      </w:r>
      <w:r w:rsidR="007E6008" w:rsidRPr="00732564">
        <w:rPr>
          <w:snapToGrid w:val="0"/>
          <w:sz w:val="24"/>
          <w:szCs w:val="24"/>
        </w:rPr>
        <w:t>______</w:t>
      </w:r>
      <w:r w:rsidRPr="00732564">
        <w:rPr>
          <w:snapToGrid w:val="0"/>
          <w:sz w:val="24"/>
          <w:szCs w:val="24"/>
        </w:rPr>
        <w:t>_________________</w:t>
      </w:r>
      <w:r w:rsidR="00732564">
        <w:rPr>
          <w:snapToGrid w:val="0"/>
          <w:sz w:val="24"/>
          <w:szCs w:val="24"/>
        </w:rPr>
        <w:t>__</w:t>
      </w:r>
      <w:r w:rsidRPr="00732564">
        <w:rPr>
          <w:snapToGrid w:val="0"/>
          <w:sz w:val="24"/>
          <w:szCs w:val="24"/>
        </w:rPr>
        <w:t>__</w:t>
      </w:r>
      <w:r w:rsidR="001829A4" w:rsidRPr="00732564">
        <w:rPr>
          <w:snapToGrid w:val="0"/>
          <w:sz w:val="24"/>
          <w:szCs w:val="24"/>
        </w:rPr>
        <w:t>_</w:t>
      </w:r>
      <w:r w:rsidR="002F000B" w:rsidRPr="00732564">
        <w:rPr>
          <w:snapToGrid w:val="0"/>
          <w:sz w:val="24"/>
          <w:szCs w:val="24"/>
        </w:rPr>
        <w:t xml:space="preserve"> (</w:t>
      </w:r>
      <w:r w:rsidR="007E6008" w:rsidRPr="00732564">
        <w:rPr>
          <w:b/>
          <w:snapToGrid w:val="0"/>
          <w:sz w:val="24"/>
          <w:szCs w:val="24"/>
        </w:rPr>
        <w:t xml:space="preserve">□ </w:t>
      </w:r>
      <w:r w:rsidR="002F000B" w:rsidRPr="00732564">
        <w:rPr>
          <w:snapToGrid w:val="0"/>
          <w:sz w:val="24"/>
          <w:szCs w:val="24"/>
        </w:rPr>
        <w:t xml:space="preserve">M </w:t>
      </w:r>
      <w:r w:rsidR="007E6008" w:rsidRPr="00732564">
        <w:rPr>
          <w:b/>
          <w:snapToGrid w:val="0"/>
          <w:sz w:val="24"/>
          <w:szCs w:val="24"/>
        </w:rPr>
        <w:t xml:space="preserve">□ </w:t>
      </w:r>
      <w:r w:rsidR="002F000B" w:rsidRPr="00732564">
        <w:rPr>
          <w:snapToGrid w:val="0"/>
          <w:sz w:val="24"/>
          <w:szCs w:val="24"/>
        </w:rPr>
        <w:t>F)</w:t>
      </w:r>
      <w:r w:rsidR="001D52A1">
        <w:rPr>
          <w:snapToGrid w:val="0"/>
          <w:sz w:val="24"/>
          <w:szCs w:val="24"/>
        </w:rPr>
        <w:t xml:space="preserve"> nato/a il ____________________ a  ________________________</w:t>
      </w:r>
      <w:r w:rsidR="002F000B" w:rsidRPr="00732564">
        <w:rPr>
          <w:snapToGrid w:val="0"/>
          <w:sz w:val="24"/>
          <w:szCs w:val="24"/>
        </w:rPr>
        <w:t xml:space="preserve"> </w:t>
      </w:r>
      <w:r w:rsidR="007E6008" w:rsidRPr="00732564">
        <w:rPr>
          <w:snapToGrid w:val="0"/>
          <w:sz w:val="24"/>
          <w:szCs w:val="24"/>
        </w:rPr>
        <w:t>codice fiscale ________________________</w:t>
      </w:r>
      <w:r w:rsidR="001704EF">
        <w:rPr>
          <w:snapToGrid w:val="0"/>
          <w:sz w:val="24"/>
          <w:szCs w:val="24"/>
        </w:rPr>
        <w:t>____</w:t>
      </w:r>
      <w:r w:rsidR="007E6008" w:rsidRPr="00732564">
        <w:rPr>
          <w:snapToGrid w:val="0"/>
          <w:sz w:val="24"/>
          <w:szCs w:val="24"/>
        </w:rPr>
        <w:t xml:space="preserve">_ </w:t>
      </w:r>
      <w:r w:rsidRPr="00732564">
        <w:rPr>
          <w:snapToGrid w:val="0"/>
          <w:sz w:val="24"/>
          <w:szCs w:val="24"/>
        </w:rPr>
        <w:t xml:space="preserve">residente in </w:t>
      </w:r>
      <w:r w:rsidR="001704EF">
        <w:rPr>
          <w:snapToGrid w:val="0"/>
          <w:sz w:val="24"/>
          <w:szCs w:val="24"/>
        </w:rPr>
        <w:t>____</w:t>
      </w:r>
      <w:r w:rsidRPr="00732564">
        <w:rPr>
          <w:snapToGrid w:val="0"/>
          <w:sz w:val="24"/>
          <w:szCs w:val="24"/>
        </w:rPr>
        <w:t>_____</w:t>
      </w:r>
      <w:r w:rsidR="007E6008" w:rsidRPr="00732564">
        <w:rPr>
          <w:snapToGrid w:val="0"/>
          <w:sz w:val="24"/>
          <w:szCs w:val="24"/>
        </w:rPr>
        <w:t>___________</w:t>
      </w:r>
      <w:r w:rsidR="001704EF">
        <w:rPr>
          <w:snapToGrid w:val="0"/>
          <w:sz w:val="24"/>
          <w:szCs w:val="24"/>
        </w:rPr>
        <w:t>_______</w:t>
      </w:r>
      <w:r w:rsidRPr="00732564">
        <w:rPr>
          <w:sz w:val="24"/>
          <w:szCs w:val="24"/>
        </w:rPr>
        <w:t>_</w:t>
      </w:r>
      <w:r w:rsidR="001704EF">
        <w:rPr>
          <w:sz w:val="24"/>
          <w:szCs w:val="24"/>
        </w:rPr>
        <w:t xml:space="preserve"> (______)</w:t>
      </w:r>
      <w:r w:rsidR="007631AF" w:rsidRPr="00732564">
        <w:rPr>
          <w:sz w:val="24"/>
          <w:szCs w:val="24"/>
        </w:rPr>
        <w:t xml:space="preserve"> </w:t>
      </w:r>
      <w:r w:rsidR="002F000B" w:rsidRPr="00732564">
        <w:rPr>
          <w:sz w:val="24"/>
          <w:szCs w:val="24"/>
        </w:rPr>
        <w:t xml:space="preserve">via </w:t>
      </w:r>
      <w:r w:rsidRPr="00732564">
        <w:rPr>
          <w:sz w:val="24"/>
          <w:szCs w:val="24"/>
        </w:rPr>
        <w:t>_________________________</w:t>
      </w:r>
      <w:r w:rsidR="006A60AC" w:rsidRPr="00732564">
        <w:rPr>
          <w:sz w:val="24"/>
          <w:szCs w:val="24"/>
        </w:rPr>
        <w:t>_____</w:t>
      </w:r>
      <w:r w:rsidR="001829A4" w:rsidRPr="00732564">
        <w:rPr>
          <w:sz w:val="24"/>
          <w:szCs w:val="24"/>
        </w:rPr>
        <w:t>___</w:t>
      </w:r>
      <w:r w:rsidR="006A60AC" w:rsidRPr="00732564">
        <w:rPr>
          <w:sz w:val="24"/>
          <w:szCs w:val="24"/>
        </w:rPr>
        <w:t>______</w:t>
      </w:r>
      <w:r w:rsidR="007E6008" w:rsidRPr="00732564">
        <w:rPr>
          <w:sz w:val="24"/>
          <w:szCs w:val="24"/>
        </w:rPr>
        <w:t xml:space="preserve"> </w:t>
      </w:r>
      <w:r w:rsidR="002F000B" w:rsidRPr="00732564">
        <w:rPr>
          <w:sz w:val="24"/>
          <w:szCs w:val="24"/>
        </w:rPr>
        <w:t xml:space="preserve">n. </w:t>
      </w:r>
      <w:r w:rsidR="006A60AC" w:rsidRPr="00732564">
        <w:rPr>
          <w:sz w:val="24"/>
          <w:szCs w:val="24"/>
        </w:rPr>
        <w:t>______</w:t>
      </w:r>
    </w:p>
    <w:p w14:paraId="748B26A7" w14:textId="131EF42E" w:rsidR="001829A4" w:rsidRPr="00732564" w:rsidRDefault="00CE22EE" w:rsidP="007C6235">
      <w:pPr>
        <w:spacing w:line="360" w:lineRule="auto"/>
        <w:jc w:val="both"/>
        <w:rPr>
          <w:sz w:val="24"/>
          <w:szCs w:val="24"/>
        </w:rPr>
      </w:pPr>
      <w:r w:rsidRPr="00732564">
        <w:rPr>
          <w:b/>
          <w:snapToGrid w:val="0"/>
          <w:sz w:val="24"/>
          <w:szCs w:val="24"/>
          <w:u w:val="single"/>
        </w:rPr>
        <w:lastRenderedPageBreak/>
        <w:t>CONSAPEVOLE</w:t>
      </w:r>
      <w:r w:rsidR="001829A4" w:rsidRPr="00732564">
        <w:rPr>
          <w:b/>
          <w:snapToGrid w:val="0"/>
          <w:sz w:val="24"/>
          <w:szCs w:val="24"/>
        </w:rPr>
        <w:t xml:space="preserve"> </w:t>
      </w:r>
      <w:r w:rsidRPr="00732564">
        <w:rPr>
          <w:sz w:val="24"/>
          <w:szCs w:val="24"/>
        </w:rPr>
        <w:t>delle sanzioni penali previste dall’art. 76 D.P.R 445/2000 per le ipotesi di falsità in atti e dichiarazioni mendaci, nonché di quanto previsto dall’art. 75 D.P.R. 445/2000, ai sensi e per gli effetti dell’art. 46 D.P.R. 445</w:t>
      </w:r>
      <w:r w:rsidR="00890DA1" w:rsidRPr="00732564">
        <w:rPr>
          <w:sz w:val="24"/>
          <w:szCs w:val="24"/>
        </w:rPr>
        <w:t>/2000</w:t>
      </w:r>
      <w:r w:rsidR="002F000B" w:rsidRPr="00732564">
        <w:rPr>
          <w:sz w:val="24"/>
          <w:szCs w:val="24"/>
        </w:rPr>
        <w:t>;</w:t>
      </w:r>
    </w:p>
    <w:p w14:paraId="43E77707" w14:textId="77777777" w:rsidR="002F000B" w:rsidRPr="00732564" w:rsidRDefault="002F000B" w:rsidP="002F000B">
      <w:pPr>
        <w:spacing w:line="360" w:lineRule="auto"/>
        <w:jc w:val="both"/>
        <w:rPr>
          <w:snapToGrid w:val="0"/>
          <w:sz w:val="24"/>
          <w:szCs w:val="24"/>
        </w:rPr>
      </w:pPr>
      <w:r w:rsidRPr="00732564">
        <w:rPr>
          <w:b/>
          <w:snapToGrid w:val="0"/>
          <w:sz w:val="24"/>
          <w:szCs w:val="24"/>
          <w:u w:val="single"/>
        </w:rPr>
        <w:t>RESO/A EDOTTO/A</w:t>
      </w:r>
      <w:r w:rsidRPr="00732564">
        <w:rPr>
          <w:snapToGrid w:val="0"/>
          <w:sz w:val="24"/>
          <w:szCs w:val="24"/>
        </w:rPr>
        <w:t xml:space="preserve"> delle norme di cui all’art. 74 e segg. DPR 30/05/2002 n. 115, della decadenza dei benefici e delle responsabilità penali cui si incorre in caso di dichiarazioni mendaci; </w:t>
      </w:r>
    </w:p>
    <w:p w14:paraId="21CE18BB" w14:textId="77777777" w:rsidR="002F000B" w:rsidRPr="00732564" w:rsidRDefault="002F000B" w:rsidP="002F000B">
      <w:pPr>
        <w:spacing w:line="360" w:lineRule="auto"/>
        <w:jc w:val="both"/>
        <w:rPr>
          <w:sz w:val="24"/>
          <w:szCs w:val="24"/>
        </w:rPr>
      </w:pPr>
      <w:r w:rsidRPr="00732564">
        <w:rPr>
          <w:b/>
          <w:snapToGrid w:val="0"/>
          <w:sz w:val="24"/>
          <w:szCs w:val="24"/>
          <w:u w:val="single"/>
        </w:rPr>
        <w:t>CONSAPEVOLE</w:t>
      </w:r>
      <w:r w:rsidRPr="00732564">
        <w:rPr>
          <w:snapToGrid w:val="0"/>
          <w:sz w:val="24"/>
          <w:szCs w:val="24"/>
        </w:rPr>
        <w:t xml:space="preserve"> che la presente attestazione sarà sottoposta a verifica da parte della competente Direzione Regionale delle Entrate;</w:t>
      </w:r>
    </w:p>
    <w:p w14:paraId="1956C00B" w14:textId="6A429A16" w:rsidR="00CE22EE" w:rsidRPr="00732564" w:rsidRDefault="00CE22EE" w:rsidP="001829A4">
      <w:pPr>
        <w:spacing w:line="360" w:lineRule="auto"/>
        <w:rPr>
          <w:b/>
          <w:snapToGrid w:val="0"/>
          <w:sz w:val="24"/>
          <w:szCs w:val="24"/>
          <w:u w:val="single"/>
        </w:rPr>
      </w:pPr>
      <w:r w:rsidRPr="00732564">
        <w:rPr>
          <w:b/>
          <w:snapToGrid w:val="0"/>
          <w:sz w:val="24"/>
          <w:szCs w:val="24"/>
          <w:u w:val="single"/>
        </w:rPr>
        <w:t>DICHIARA</w:t>
      </w:r>
      <w:r w:rsidR="007E6008" w:rsidRPr="00732564">
        <w:rPr>
          <w:b/>
          <w:snapToGrid w:val="0"/>
          <w:sz w:val="24"/>
          <w:szCs w:val="24"/>
          <w:u w:val="single"/>
        </w:rPr>
        <w:t>:</w:t>
      </w:r>
    </w:p>
    <w:p w14:paraId="301224B6" w14:textId="585FA687" w:rsidR="006A60AC" w:rsidRPr="00732564" w:rsidRDefault="008D3C2C" w:rsidP="006A60AC">
      <w:pPr>
        <w:pStyle w:val="Corpodeltesto3"/>
        <w:numPr>
          <w:ilvl w:val="0"/>
          <w:numId w:val="18"/>
        </w:numPr>
        <w:ind w:left="0" w:right="49" w:firstLine="0"/>
        <w:jc w:val="both"/>
        <w:rPr>
          <w:rFonts w:ascii="Times New Roman" w:hAnsi="Times New Roman"/>
          <w:b w:val="0"/>
          <w:szCs w:val="24"/>
        </w:rPr>
      </w:pPr>
      <w:r w:rsidRPr="00732564">
        <w:rPr>
          <w:rFonts w:ascii="Times New Roman" w:hAnsi="Times New Roman"/>
          <w:szCs w:val="24"/>
        </w:rPr>
        <w:t>la sussistenza delle condizioni di reddito personale e del nucleo familiare</w:t>
      </w:r>
      <w:r w:rsidR="00B97B06" w:rsidRPr="00732564">
        <w:rPr>
          <w:rFonts w:ascii="Times New Roman" w:hAnsi="Times New Roman"/>
          <w:szCs w:val="24"/>
        </w:rPr>
        <w:t xml:space="preserve"> </w:t>
      </w:r>
      <w:r w:rsidR="00B97B06" w:rsidRPr="00732564">
        <w:rPr>
          <w:rFonts w:ascii="Times New Roman" w:hAnsi="Times New Roman"/>
          <w:b w:val="0"/>
          <w:szCs w:val="24"/>
        </w:rPr>
        <w:t>(</w:t>
      </w:r>
      <w:r w:rsidR="00890DA1" w:rsidRPr="00732564">
        <w:rPr>
          <w:rFonts w:ascii="Times New Roman" w:hAnsi="Times New Roman"/>
          <w:b w:val="0"/>
          <w:i/>
          <w:szCs w:val="24"/>
        </w:rPr>
        <w:t xml:space="preserve">Limite di reddito annuo per l’ammissione </w:t>
      </w:r>
      <w:r w:rsidR="00890DA1" w:rsidRPr="00732564">
        <w:rPr>
          <w:rStyle w:val="Enfasigrassetto"/>
          <w:rFonts w:ascii="Times New Roman" w:hAnsi="Times New Roman"/>
          <w:b/>
          <w:i/>
          <w:szCs w:val="24"/>
        </w:rPr>
        <w:t xml:space="preserve">euro </w:t>
      </w:r>
      <w:r w:rsidR="00711FE6">
        <w:rPr>
          <w:rStyle w:val="Enfasigrassetto"/>
          <w:rFonts w:ascii="Times New Roman" w:hAnsi="Times New Roman"/>
          <w:b/>
          <w:i/>
          <w:szCs w:val="24"/>
        </w:rPr>
        <w:t>13.659,64</w:t>
      </w:r>
      <w:r w:rsidR="00890DA1" w:rsidRPr="00732564">
        <w:rPr>
          <w:rStyle w:val="Enfasigrassetto"/>
          <w:rFonts w:ascii="Times New Roman" w:hAnsi="Times New Roman"/>
          <w:b/>
          <w:i/>
          <w:szCs w:val="24"/>
        </w:rPr>
        <w:t xml:space="preserve"> </w:t>
      </w:r>
      <w:r w:rsidR="00890DA1" w:rsidRPr="00732564">
        <w:rPr>
          <w:rFonts w:ascii="Times New Roman" w:hAnsi="Times New Roman"/>
          <w:b w:val="0"/>
          <w:i/>
          <w:szCs w:val="24"/>
        </w:rPr>
        <w:t>aggiornato, D.P.R. 30</w:t>
      </w:r>
      <w:r w:rsidR="001E57AD" w:rsidRPr="00732564">
        <w:rPr>
          <w:rFonts w:ascii="Times New Roman" w:hAnsi="Times New Roman"/>
          <w:b w:val="0"/>
          <w:i/>
          <w:szCs w:val="24"/>
        </w:rPr>
        <w:t>/05/</w:t>
      </w:r>
      <w:r w:rsidR="00890DA1" w:rsidRPr="00732564">
        <w:rPr>
          <w:rFonts w:ascii="Times New Roman" w:hAnsi="Times New Roman"/>
          <w:b w:val="0"/>
          <w:i/>
          <w:szCs w:val="24"/>
        </w:rPr>
        <w:t xml:space="preserve"> 2002 n. 115, articoli dal 74 al 141</w:t>
      </w:r>
      <w:r w:rsidR="00B97B06" w:rsidRPr="00732564">
        <w:rPr>
          <w:rFonts w:ascii="Times New Roman" w:hAnsi="Times New Roman"/>
          <w:b w:val="0"/>
          <w:szCs w:val="24"/>
        </w:rPr>
        <w:t>)</w:t>
      </w:r>
      <w:r w:rsidR="006A60AC" w:rsidRPr="00732564">
        <w:rPr>
          <w:rFonts w:ascii="Times New Roman" w:hAnsi="Times New Roman"/>
          <w:b w:val="0"/>
          <w:szCs w:val="24"/>
        </w:rPr>
        <w:t>;</w:t>
      </w:r>
    </w:p>
    <w:p w14:paraId="51AF57E6" w14:textId="635D3AF2" w:rsidR="007631AF" w:rsidRPr="00D87832" w:rsidRDefault="00CE22EE" w:rsidP="006A60AC">
      <w:pPr>
        <w:pStyle w:val="Corpodeltesto3"/>
        <w:numPr>
          <w:ilvl w:val="0"/>
          <w:numId w:val="18"/>
        </w:numPr>
        <w:ind w:left="0" w:right="49" w:firstLine="0"/>
        <w:jc w:val="both"/>
        <w:rPr>
          <w:rFonts w:ascii="Times New Roman" w:hAnsi="Times New Roman"/>
          <w:b w:val="0"/>
          <w:szCs w:val="24"/>
        </w:rPr>
      </w:pPr>
      <w:r w:rsidRPr="00732564">
        <w:rPr>
          <w:rFonts w:ascii="Times New Roman" w:hAnsi="Times New Roman"/>
          <w:b w:val="0"/>
          <w:szCs w:val="24"/>
        </w:rPr>
        <w:t xml:space="preserve">che il proprio reddito imponibile ai fini dell’imposta personale sul reddito </w:t>
      </w:r>
      <w:r w:rsidR="00B33310" w:rsidRPr="00732564">
        <w:rPr>
          <w:rFonts w:ascii="Times New Roman" w:hAnsi="Times New Roman"/>
          <w:szCs w:val="24"/>
        </w:rPr>
        <w:sym w:font="Symbol" w:char="F0F0"/>
      </w:r>
      <w:r w:rsidRPr="00732564">
        <w:rPr>
          <w:rFonts w:ascii="Times New Roman" w:hAnsi="Times New Roman"/>
          <w:b w:val="0"/>
          <w:szCs w:val="24"/>
        </w:rPr>
        <w:t xml:space="preserve"> </w:t>
      </w:r>
      <w:r w:rsidRPr="00732564">
        <w:rPr>
          <w:rFonts w:ascii="Times New Roman" w:hAnsi="Times New Roman"/>
          <w:szCs w:val="24"/>
        </w:rPr>
        <w:t>cumulato</w:t>
      </w:r>
      <w:r w:rsidR="007631AF" w:rsidRPr="00732564">
        <w:rPr>
          <w:rFonts w:ascii="Times New Roman" w:hAnsi="Times New Roman"/>
          <w:szCs w:val="24"/>
        </w:rPr>
        <w:t xml:space="preserve">  </w:t>
      </w:r>
      <w:r w:rsidRPr="00732564">
        <w:rPr>
          <w:rFonts w:ascii="Times New Roman" w:hAnsi="Times New Roman"/>
          <w:szCs w:val="24"/>
        </w:rPr>
        <w:t xml:space="preserve"> </w:t>
      </w:r>
      <w:r w:rsidR="00B33310" w:rsidRPr="00732564">
        <w:rPr>
          <w:rFonts w:ascii="Times New Roman" w:hAnsi="Times New Roman"/>
          <w:szCs w:val="24"/>
        </w:rPr>
        <w:sym w:font="Symbol" w:char="F0F0"/>
      </w:r>
      <w:r w:rsidRPr="00732564">
        <w:rPr>
          <w:rFonts w:ascii="Times New Roman" w:hAnsi="Times New Roman"/>
          <w:szCs w:val="24"/>
        </w:rPr>
        <w:t xml:space="preserve"> non cumulato</w:t>
      </w:r>
      <w:r w:rsidRPr="00732564">
        <w:rPr>
          <w:rFonts w:ascii="Times New Roman" w:hAnsi="Times New Roman"/>
          <w:b w:val="0"/>
          <w:szCs w:val="24"/>
        </w:rPr>
        <w:t xml:space="preserve"> con quello dei familiari conviventi</w:t>
      </w:r>
      <w:r w:rsidR="008D3C2C" w:rsidRPr="00732564">
        <w:rPr>
          <w:rFonts w:ascii="Times New Roman" w:hAnsi="Times New Roman"/>
          <w:b w:val="0"/>
          <w:szCs w:val="24"/>
        </w:rPr>
        <w:t>,</w:t>
      </w:r>
      <w:r w:rsidRPr="00732564">
        <w:rPr>
          <w:rFonts w:ascii="Times New Roman" w:hAnsi="Times New Roman"/>
          <w:b w:val="0"/>
          <w:szCs w:val="24"/>
        </w:rPr>
        <w:t xml:space="preserve"> ex art.76 D.P.R. 1</w:t>
      </w:r>
      <w:r w:rsidR="00890DA1" w:rsidRPr="00732564">
        <w:rPr>
          <w:rFonts w:ascii="Times New Roman" w:hAnsi="Times New Roman"/>
          <w:b w:val="0"/>
          <w:szCs w:val="24"/>
        </w:rPr>
        <w:t>1</w:t>
      </w:r>
      <w:r w:rsidRPr="00732564">
        <w:rPr>
          <w:rFonts w:ascii="Times New Roman" w:hAnsi="Times New Roman"/>
          <w:b w:val="0"/>
          <w:szCs w:val="24"/>
        </w:rPr>
        <w:t>5/200</w:t>
      </w:r>
      <w:r w:rsidR="00890DA1" w:rsidRPr="00732564">
        <w:rPr>
          <w:rFonts w:ascii="Times New Roman" w:hAnsi="Times New Roman"/>
          <w:b w:val="0"/>
          <w:szCs w:val="24"/>
        </w:rPr>
        <w:t>2</w:t>
      </w:r>
      <w:r w:rsidR="00C33F99" w:rsidRPr="00732564">
        <w:rPr>
          <w:rFonts w:ascii="Times New Roman" w:hAnsi="Times New Roman"/>
          <w:b w:val="0"/>
          <w:szCs w:val="24"/>
        </w:rPr>
        <w:t>, per l’anno 20</w:t>
      </w:r>
      <w:r w:rsidR="00D87832">
        <w:rPr>
          <w:rFonts w:ascii="Times New Roman" w:hAnsi="Times New Roman"/>
          <w:b w:val="0"/>
          <w:szCs w:val="24"/>
        </w:rPr>
        <w:t>___ (anno precedente al deposito dell’istanza</w:t>
      </w:r>
      <w:r w:rsidR="00711FE6">
        <w:rPr>
          <w:rFonts w:ascii="Times New Roman" w:hAnsi="Times New Roman"/>
          <w:b w:val="0"/>
          <w:szCs w:val="24"/>
        </w:rPr>
        <w:t xml:space="preserve"> </w:t>
      </w:r>
      <w:r w:rsidR="00C33F99" w:rsidRPr="00732564">
        <w:rPr>
          <w:rFonts w:ascii="Times New Roman" w:hAnsi="Times New Roman"/>
          <w:b w:val="0"/>
          <w:szCs w:val="24"/>
        </w:rPr>
        <w:t>è di</w:t>
      </w:r>
      <w:r w:rsidR="005D0E2A" w:rsidRPr="00732564">
        <w:rPr>
          <w:rFonts w:ascii="Times New Roman" w:hAnsi="Times New Roman"/>
          <w:b w:val="0"/>
          <w:szCs w:val="24"/>
        </w:rPr>
        <w:t xml:space="preserve"> </w:t>
      </w:r>
      <w:r w:rsidR="001E57AD" w:rsidRPr="00732564">
        <w:rPr>
          <w:rFonts w:ascii="Times New Roman" w:hAnsi="Times New Roman"/>
          <w:b w:val="0"/>
          <w:szCs w:val="24"/>
        </w:rPr>
        <w:t>€__________</w:t>
      </w:r>
      <w:r w:rsidR="00C33F99" w:rsidRPr="00732564">
        <w:rPr>
          <w:rFonts w:ascii="Times New Roman" w:hAnsi="Times New Roman"/>
          <w:b w:val="0"/>
          <w:szCs w:val="24"/>
        </w:rPr>
        <w:t>_____</w:t>
      </w:r>
      <w:r w:rsidRPr="00732564">
        <w:rPr>
          <w:rFonts w:ascii="Times New Roman" w:hAnsi="Times New Roman"/>
          <w:b w:val="0"/>
          <w:szCs w:val="24"/>
        </w:rPr>
        <w:t>_,___</w:t>
      </w:r>
      <w:r w:rsidR="00C6131B" w:rsidRPr="00732564">
        <w:rPr>
          <w:rFonts w:ascii="Times New Roman" w:hAnsi="Times New Roman"/>
          <w:b w:val="0"/>
          <w:szCs w:val="24"/>
        </w:rPr>
        <w:t>___</w:t>
      </w:r>
      <w:r w:rsidRPr="00732564">
        <w:rPr>
          <w:rFonts w:ascii="Times New Roman" w:hAnsi="Times New Roman"/>
          <w:b w:val="0"/>
          <w:szCs w:val="24"/>
        </w:rPr>
        <w:t>_</w:t>
      </w:r>
      <w:r w:rsidR="00732564">
        <w:rPr>
          <w:rFonts w:ascii="Times New Roman" w:hAnsi="Times New Roman"/>
          <w:b w:val="0"/>
          <w:szCs w:val="24"/>
        </w:rPr>
        <w:t xml:space="preserve"> </w:t>
      </w:r>
      <w:r w:rsidRPr="00732564">
        <w:rPr>
          <w:rFonts w:ascii="Times New Roman" w:hAnsi="Times New Roman"/>
          <w:b w:val="0"/>
          <w:szCs w:val="24"/>
        </w:rPr>
        <w:t>(</w:t>
      </w:r>
      <w:r w:rsidR="00D87832" w:rsidRPr="00732564">
        <w:rPr>
          <w:rFonts w:ascii="Times New Roman" w:hAnsi="Times New Roman"/>
          <w:color w:val="31849B" w:themeColor="accent5" w:themeShade="BF"/>
          <w:szCs w:val="24"/>
          <w:u w:val="single"/>
        </w:rPr>
        <w:t>NON INSERIRE INDICATORI ISEE</w:t>
      </w:r>
      <w:r w:rsidR="00D87832">
        <w:rPr>
          <w:rFonts w:ascii="Times New Roman" w:hAnsi="Times New Roman"/>
          <w:color w:val="31849B" w:themeColor="accent5" w:themeShade="BF"/>
          <w:szCs w:val="24"/>
          <w:u w:val="single"/>
        </w:rPr>
        <w:t xml:space="preserve"> -</w:t>
      </w:r>
      <w:r w:rsidR="00D87832" w:rsidRPr="00732564">
        <w:rPr>
          <w:rFonts w:ascii="Times New Roman" w:hAnsi="Times New Roman"/>
          <w:szCs w:val="24"/>
        </w:rPr>
        <w:t xml:space="preserve"> </w:t>
      </w:r>
      <w:r w:rsidR="00890DA1" w:rsidRPr="00732564">
        <w:rPr>
          <w:rStyle w:val="Enfasigrassetto"/>
          <w:rFonts w:ascii="Times New Roman" w:hAnsi="Times New Roman"/>
          <w:b/>
          <w:szCs w:val="24"/>
        </w:rPr>
        <w:t xml:space="preserve">precisare i redditi riferiti all'anno precedente il deposito dell'istanza percepiti dall’istante e da tutti i familiari conviventi maggiorenni </w:t>
      </w:r>
      <w:r w:rsidR="000E73D8" w:rsidRPr="00732564">
        <w:rPr>
          <w:rFonts w:ascii="Times New Roman" w:hAnsi="Times New Roman"/>
          <w:b w:val="0"/>
          <w:szCs w:val="24"/>
        </w:rPr>
        <w:t xml:space="preserve">es. </w:t>
      </w:r>
      <w:r w:rsidR="0018698E" w:rsidRPr="00732564">
        <w:rPr>
          <w:rFonts w:ascii="Times New Roman" w:hAnsi="Times New Roman"/>
          <w:b w:val="0"/>
          <w:szCs w:val="24"/>
          <w:u w:val="single"/>
        </w:rPr>
        <w:t>REDDITI IMPONIBILI</w:t>
      </w:r>
      <w:r w:rsidR="003252AE" w:rsidRPr="00732564">
        <w:rPr>
          <w:rFonts w:ascii="Times New Roman" w:hAnsi="Times New Roman"/>
          <w:b w:val="0"/>
          <w:szCs w:val="24"/>
        </w:rPr>
        <w:t xml:space="preserve"> di cui allegare documentazione</w:t>
      </w:r>
      <w:r w:rsidR="0018698E" w:rsidRPr="00732564">
        <w:rPr>
          <w:rFonts w:ascii="Times New Roman" w:hAnsi="Times New Roman"/>
          <w:b w:val="0"/>
          <w:szCs w:val="24"/>
        </w:rPr>
        <w:t>:</w:t>
      </w:r>
      <w:r w:rsidR="00B33310" w:rsidRPr="00732564">
        <w:rPr>
          <w:rFonts w:ascii="Times New Roman" w:hAnsi="Times New Roman"/>
          <w:b w:val="0"/>
          <w:szCs w:val="24"/>
        </w:rPr>
        <w:t xml:space="preserve"> </w:t>
      </w:r>
      <w:r w:rsidR="0018698E" w:rsidRPr="00732564">
        <w:rPr>
          <w:rFonts w:ascii="Times New Roman" w:hAnsi="Times New Roman"/>
          <w:b w:val="0"/>
          <w:szCs w:val="24"/>
        </w:rPr>
        <w:t>reddito di lavoro dipendente e assimilati</w:t>
      </w:r>
      <w:r w:rsidR="00B33310" w:rsidRPr="00732564">
        <w:rPr>
          <w:rFonts w:ascii="Times New Roman" w:hAnsi="Times New Roman"/>
          <w:b w:val="0"/>
          <w:szCs w:val="24"/>
        </w:rPr>
        <w:t>,</w:t>
      </w:r>
      <w:r w:rsidR="0018698E" w:rsidRPr="00732564">
        <w:rPr>
          <w:rFonts w:ascii="Times New Roman" w:hAnsi="Times New Roman"/>
          <w:b w:val="0"/>
          <w:szCs w:val="24"/>
        </w:rPr>
        <w:t xml:space="preserve"> </w:t>
      </w:r>
      <w:r w:rsidR="003252AE" w:rsidRPr="00732564">
        <w:rPr>
          <w:rFonts w:ascii="Times New Roman" w:hAnsi="Times New Roman"/>
          <w:b w:val="0"/>
          <w:szCs w:val="24"/>
        </w:rPr>
        <w:t xml:space="preserve">pensioni </w:t>
      </w:r>
      <w:r w:rsidR="00B33310" w:rsidRPr="00732564">
        <w:rPr>
          <w:rFonts w:ascii="Times New Roman" w:hAnsi="Times New Roman"/>
          <w:b w:val="0"/>
          <w:szCs w:val="24"/>
        </w:rPr>
        <w:t>di anzianità/</w:t>
      </w:r>
      <w:r w:rsidR="003252AE" w:rsidRPr="00732564">
        <w:rPr>
          <w:rFonts w:ascii="Times New Roman" w:hAnsi="Times New Roman"/>
          <w:b w:val="0"/>
          <w:szCs w:val="24"/>
        </w:rPr>
        <w:t xml:space="preserve">vecchiaia, naspi, </w:t>
      </w:r>
      <w:proofErr w:type="spellStart"/>
      <w:r w:rsidR="003252AE" w:rsidRPr="00732564">
        <w:rPr>
          <w:rFonts w:ascii="Times New Roman" w:hAnsi="Times New Roman"/>
          <w:b w:val="0"/>
          <w:szCs w:val="24"/>
        </w:rPr>
        <w:t>cig</w:t>
      </w:r>
      <w:proofErr w:type="spellEnd"/>
      <w:r w:rsidR="00B33310" w:rsidRPr="00732564">
        <w:rPr>
          <w:rFonts w:ascii="Times New Roman" w:hAnsi="Times New Roman"/>
          <w:b w:val="0"/>
          <w:szCs w:val="24"/>
        </w:rPr>
        <w:t>, borse di studio e</w:t>
      </w:r>
      <w:r w:rsidR="00D87832">
        <w:rPr>
          <w:rFonts w:ascii="Times New Roman" w:hAnsi="Times New Roman"/>
          <w:b w:val="0"/>
          <w:szCs w:val="24"/>
        </w:rPr>
        <w:t>t</w:t>
      </w:r>
      <w:r w:rsidR="00B33310" w:rsidRPr="00732564">
        <w:rPr>
          <w:rFonts w:ascii="Times New Roman" w:hAnsi="Times New Roman"/>
          <w:b w:val="0"/>
          <w:szCs w:val="24"/>
        </w:rPr>
        <w:t>c., a</w:t>
      </w:r>
      <w:r w:rsidR="003252AE" w:rsidRPr="00732564">
        <w:rPr>
          <w:rFonts w:ascii="Times New Roman" w:hAnsi="Times New Roman"/>
          <w:b w:val="0"/>
          <w:szCs w:val="24"/>
        </w:rPr>
        <w:t>ssegni periodici pervenuti da ex coniuge, redditi di lavoro autonomo, redditi fondiari, red</w:t>
      </w:r>
      <w:r w:rsidR="00D87832">
        <w:rPr>
          <w:rFonts w:ascii="Times New Roman" w:hAnsi="Times New Roman"/>
          <w:b w:val="0"/>
          <w:szCs w:val="24"/>
        </w:rPr>
        <w:t>d</w:t>
      </w:r>
      <w:r w:rsidR="003252AE" w:rsidRPr="00732564">
        <w:rPr>
          <w:rFonts w:ascii="Times New Roman" w:hAnsi="Times New Roman"/>
          <w:b w:val="0"/>
          <w:szCs w:val="24"/>
        </w:rPr>
        <w:t xml:space="preserve">iti d’impresa e redditi di capitale, redditi diversi cui agli artt. 67-71 Tuir; </w:t>
      </w:r>
      <w:r w:rsidR="00BC13DA" w:rsidRPr="00732564">
        <w:rPr>
          <w:rFonts w:ascii="Times New Roman" w:hAnsi="Times New Roman"/>
          <w:b w:val="0"/>
          <w:szCs w:val="24"/>
        </w:rPr>
        <w:t>PRESTAZIONI SOCIALI NON SOGGETTE A IRPEF es. pensioni esenti quali assegno sociale e invali</w:t>
      </w:r>
      <w:r w:rsidR="00B33310" w:rsidRPr="00732564">
        <w:rPr>
          <w:rFonts w:ascii="Times New Roman" w:hAnsi="Times New Roman"/>
          <w:b w:val="0"/>
          <w:szCs w:val="24"/>
        </w:rPr>
        <w:t>dità, assegno nucleo familiare/</w:t>
      </w:r>
      <w:r w:rsidR="00BC13DA" w:rsidRPr="00732564">
        <w:rPr>
          <w:rFonts w:ascii="Times New Roman" w:hAnsi="Times New Roman"/>
          <w:b w:val="0"/>
          <w:szCs w:val="24"/>
        </w:rPr>
        <w:t xml:space="preserve">assegno unico figli, reddito di cittadinanza, diaria per migranti, altre prestazioni esenti quali bonus, rem, rei, indennità di frequenza; PROVENTI DIVERSI come lavoro occasionale,  entrate una-tantum non soggette a </w:t>
      </w:r>
      <w:proofErr w:type="spellStart"/>
      <w:r w:rsidR="00BC13DA" w:rsidRPr="00732564">
        <w:rPr>
          <w:rFonts w:ascii="Times New Roman" w:hAnsi="Times New Roman"/>
          <w:b w:val="0"/>
          <w:szCs w:val="24"/>
        </w:rPr>
        <w:t>irpef</w:t>
      </w:r>
      <w:proofErr w:type="spellEnd"/>
      <w:r w:rsidR="00BC13DA" w:rsidRPr="00732564">
        <w:rPr>
          <w:rFonts w:ascii="Times New Roman" w:hAnsi="Times New Roman"/>
          <w:b w:val="0"/>
          <w:szCs w:val="24"/>
        </w:rPr>
        <w:t>, aiuti economici da terzi</w:t>
      </w:r>
      <w:r w:rsidR="00D87832">
        <w:rPr>
          <w:rFonts w:ascii="Times New Roman" w:hAnsi="Times New Roman"/>
          <w:b w:val="0"/>
          <w:szCs w:val="24"/>
        </w:rPr>
        <w:t xml:space="preserve"> – </w:t>
      </w:r>
      <w:r w:rsidR="00D87832" w:rsidRPr="00D87832">
        <w:rPr>
          <w:rFonts w:ascii="Times New Roman" w:hAnsi="Times New Roman"/>
          <w:bCs/>
          <w:szCs w:val="24"/>
        </w:rPr>
        <w:t>indicare qualsiasi emolumento e comunque tutte le fonti di sostentamento</w:t>
      </w:r>
      <w:r w:rsidR="00D87832" w:rsidRPr="00D87832">
        <w:rPr>
          <w:rFonts w:ascii="Times New Roman" w:hAnsi="Times New Roman"/>
          <w:b w:val="0"/>
          <w:szCs w:val="24"/>
        </w:rPr>
        <w:t xml:space="preserve"> </w:t>
      </w:r>
      <w:r w:rsidR="00D87832">
        <w:rPr>
          <w:rFonts w:ascii="Times New Roman" w:hAnsi="Times New Roman"/>
          <w:b w:val="0"/>
          <w:szCs w:val="24"/>
        </w:rPr>
        <w:t xml:space="preserve">quali </w:t>
      </w:r>
      <w:r w:rsidR="00D87832" w:rsidRPr="00D87832">
        <w:rPr>
          <w:rFonts w:ascii="Times New Roman" w:hAnsi="Times New Roman"/>
          <w:b w:val="0"/>
          <w:szCs w:val="24"/>
        </w:rPr>
        <w:t xml:space="preserve">aiuti economici e/o erogazione da amici/parenti/enti </w:t>
      </w:r>
      <w:r w:rsidR="00D87832">
        <w:rPr>
          <w:rFonts w:ascii="Times New Roman" w:hAnsi="Times New Roman"/>
          <w:b w:val="0"/>
          <w:szCs w:val="24"/>
        </w:rPr>
        <w:t xml:space="preserve">di </w:t>
      </w:r>
      <w:r w:rsidR="00D87832" w:rsidRPr="00D87832">
        <w:rPr>
          <w:rFonts w:ascii="Times New Roman" w:hAnsi="Times New Roman"/>
          <w:b w:val="0"/>
          <w:szCs w:val="24"/>
        </w:rPr>
        <w:t>sussistenza)</w:t>
      </w:r>
      <w:r w:rsidR="007631AF" w:rsidRPr="00732564">
        <w:rPr>
          <w:rFonts w:ascii="Times New Roman" w:hAnsi="Times New Roman"/>
          <w:b w:val="0"/>
          <w:szCs w:val="24"/>
        </w:rPr>
        <w:t>;</w:t>
      </w:r>
    </w:p>
    <w:p w14:paraId="4317353B" w14:textId="5077E400" w:rsidR="008D3C2C" w:rsidRPr="00732564" w:rsidRDefault="007631AF" w:rsidP="007631AF">
      <w:pPr>
        <w:pStyle w:val="Corpodeltesto3"/>
        <w:ind w:right="49"/>
        <w:jc w:val="both"/>
        <w:rPr>
          <w:rFonts w:ascii="Times New Roman" w:hAnsi="Times New Roman"/>
          <w:color w:val="31849B" w:themeColor="accent5" w:themeShade="BF"/>
          <w:szCs w:val="24"/>
          <w:u w:val="single"/>
        </w:rPr>
      </w:pPr>
      <w:r w:rsidRPr="00732564">
        <w:rPr>
          <w:rFonts w:ascii="Times New Roman" w:hAnsi="Times New Roman"/>
          <w:color w:val="31849B" w:themeColor="accent5" w:themeShade="BF"/>
          <w:szCs w:val="24"/>
          <w:u w:val="single"/>
        </w:rPr>
        <w:t>-</w:t>
      </w:r>
      <w:r w:rsidR="00C810F1" w:rsidRPr="00732564">
        <w:rPr>
          <w:rFonts w:ascii="Times New Roman" w:hAnsi="Times New Roman"/>
          <w:color w:val="31849B" w:themeColor="accent5" w:themeShade="BF"/>
          <w:szCs w:val="24"/>
          <w:u w:val="single"/>
        </w:rPr>
        <w:t>Non sono ammesse indicazioni reddituali incerte es. “reddito non superiore a €…</w:t>
      </w:r>
      <w:r w:rsidR="001E57AD" w:rsidRPr="00732564">
        <w:rPr>
          <w:rFonts w:ascii="Times New Roman" w:hAnsi="Times New Roman"/>
          <w:color w:val="31849B" w:themeColor="accent5" w:themeShade="BF"/>
          <w:szCs w:val="24"/>
          <w:u w:val="single"/>
        </w:rPr>
        <w:t>..</w:t>
      </w:r>
      <w:r w:rsidR="00C810F1" w:rsidRPr="00732564">
        <w:rPr>
          <w:rFonts w:ascii="Times New Roman" w:hAnsi="Times New Roman"/>
          <w:color w:val="31849B" w:themeColor="accent5" w:themeShade="BF"/>
          <w:szCs w:val="24"/>
          <w:u w:val="single"/>
        </w:rPr>
        <w:t xml:space="preserve">” – “ circa € </w:t>
      </w:r>
      <w:r w:rsidR="001E57AD" w:rsidRPr="00732564">
        <w:rPr>
          <w:rFonts w:ascii="Times New Roman" w:hAnsi="Times New Roman"/>
          <w:color w:val="31849B" w:themeColor="accent5" w:themeShade="BF"/>
          <w:szCs w:val="24"/>
          <w:u w:val="single"/>
        </w:rPr>
        <w:t>..</w:t>
      </w:r>
      <w:r w:rsidR="00C810F1" w:rsidRPr="00732564">
        <w:rPr>
          <w:rFonts w:ascii="Times New Roman" w:hAnsi="Times New Roman"/>
          <w:color w:val="31849B" w:themeColor="accent5" w:themeShade="BF"/>
          <w:szCs w:val="24"/>
          <w:u w:val="single"/>
        </w:rPr>
        <w:t xml:space="preserve">…” </w:t>
      </w:r>
      <w:r w:rsidRPr="00732564">
        <w:rPr>
          <w:rFonts w:ascii="Times New Roman" w:hAnsi="Times New Roman"/>
          <w:color w:val="31849B" w:themeColor="accent5" w:themeShade="BF"/>
          <w:szCs w:val="24"/>
          <w:u w:val="single"/>
        </w:rPr>
        <w:t>)-</w:t>
      </w:r>
    </w:p>
    <w:p w14:paraId="6C61ED7A" w14:textId="32B355FA" w:rsidR="008D3C2C" w:rsidRPr="00732564" w:rsidRDefault="008D3C2C" w:rsidP="006A60AC">
      <w:pPr>
        <w:pStyle w:val="Corpodeltesto3"/>
        <w:numPr>
          <w:ilvl w:val="0"/>
          <w:numId w:val="18"/>
        </w:numPr>
        <w:ind w:left="0" w:right="49" w:firstLine="0"/>
        <w:jc w:val="both"/>
        <w:rPr>
          <w:rFonts w:ascii="Times New Roman" w:hAnsi="Times New Roman"/>
          <w:b w:val="0"/>
          <w:szCs w:val="24"/>
        </w:rPr>
      </w:pPr>
      <w:r w:rsidRPr="00732564">
        <w:rPr>
          <w:rFonts w:ascii="Times New Roman" w:hAnsi="Times New Roman"/>
          <w:b w:val="0"/>
          <w:szCs w:val="24"/>
        </w:rPr>
        <w:t>di essere titolare dei seguenti beni immobili</w:t>
      </w:r>
      <w:r w:rsidR="006E0718" w:rsidRPr="00732564">
        <w:rPr>
          <w:rFonts w:ascii="Times New Roman" w:hAnsi="Times New Roman"/>
          <w:b w:val="0"/>
          <w:szCs w:val="24"/>
        </w:rPr>
        <w:t xml:space="preserve"> –</w:t>
      </w:r>
      <w:r w:rsidRPr="00732564">
        <w:rPr>
          <w:rFonts w:ascii="Times New Roman" w:hAnsi="Times New Roman"/>
          <w:b w:val="0"/>
          <w:szCs w:val="24"/>
        </w:rPr>
        <w:t xml:space="preserve"> terreni</w:t>
      </w:r>
      <w:r w:rsidR="006E0718" w:rsidRPr="00732564">
        <w:rPr>
          <w:rFonts w:ascii="Times New Roman" w:hAnsi="Times New Roman"/>
          <w:b w:val="0"/>
          <w:szCs w:val="24"/>
        </w:rPr>
        <w:t xml:space="preserve"> </w:t>
      </w:r>
      <w:r w:rsidRPr="00732564">
        <w:rPr>
          <w:rFonts w:ascii="Times New Roman" w:hAnsi="Times New Roman"/>
          <w:b w:val="0"/>
          <w:szCs w:val="24"/>
        </w:rPr>
        <w:t>- beni mobili</w:t>
      </w:r>
      <w:r w:rsidR="00167CFE" w:rsidRPr="00732564">
        <w:rPr>
          <w:rFonts w:ascii="Times New Roman" w:hAnsi="Times New Roman"/>
          <w:b w:val="0"/>
          <w:szCs w:val="24"/>
        </w:rPr>
        <w:t xml:space="preserve"> registrati e non </w:t>
      </w:r>
      <w:r w:rsidRPr="00732564">
        <w:rPr>
          <w:rFonts w:ascii="Times New Roman" w:hAnsi="Times New Roman"/>
          <w:b w:val="0"/>
          <w:szCs w:val="24"/>
        </w:rPr>
        <w:t>- altro:</w:t>
      </w:r>
      <w:r w:rsidR="00B97B06" w:rsidRPr="00732564">
        <w:rPr>
          <w:rFonts w:ascii="Times New Roman" w:hAnsi="Times New Roman"/>
          <w:b w:val="0"/>
          <w:szCs w:val="24"/>
        </w:rPr>
        <w:t xml:space="preserve"> ____</w:t>
      </w:r>
      <w:r w:rsidR="006E0718" w:rsidRPr="00732564">
        <w:rPr>
          <w:rFonts w:ascii="Times New Roman" w:hAnsi="Times New Roman"/>
          <w:b w:val="0"/>
          <w:szCs w:val="24"/>
        </w:rPr>
        <w:t>_________</w:t>
      </w:r>
      <w:r w:rsidR="00B97B06" w:rsidRPr="00732564">
        <w:rPr>
          <w:rFonts w:ascii="Times New Roman" w:hAnsi="Times New Roman"/>
          <w:b w:val="0"/>
          <w:szCs w:val="24"/>
        </w:rPr>
        <w:t>____________</w:t>
      </w:r>
      <w:r w:rsidR="00BC13DA" w:rsidRPr="00732564">
        <w:rPr>
          <w:rFonts w:ascii="Times New Roman" w:hAnsi="Times New Roman"/>
          <w:b w:val="0"/>
          <w:szCs w:val="24"/>
        </w:rPr>
        <w:t>_________________________________________________________________</w:t>
      </w:r>
      <w:r w:rsidR="006E0718" w:rsidRPr="00732564">
        <w:rPr>
          <w:rFonts w:ascii="Times New Roman" w:hAnsi="Times New Roman"/>
          <w:b w:val="0"/>
          <w:szCs w:val="24"/>
        </w:rPr>
        <w:t>_____________</w:t>
      </w:r>
      <w:r w:rsidR="001829A4" w:rsidRPr="00732564">
        <w:rPr>
          <w:rFonts w:ascii="Times New Roman" w:hAnsi="Times New Roman"/>
          <w:b w:val="0"/>
          <w:szCs w:val="24"/>
        </w:rPr>
        <w:t>____________________________________________________________________________________</w:t>
      </w:r>
      <w:r w:rsidRPr="00732564">
        <w:rPr>
          <w:rFonts w:ascii="Times New Roman" w:hAnsi="Times New Roman"/>
          <w:b w:val="0"/>
          <w:szCs w:val="24"/>
        </w:rPr>
        <w:t>_________________________________________________________________________</w:t>
      </w:r>
      <w:r w:rsidR="007631AF" w:rsidRPr="00732564">
        <w:rPr>
          <w:rFonts w:ascii="Times New Roman" w:hAnsi="Times New Roman"/>
          <w:b w:val="0"/>
          <w:szCs w:val="24"/>
        </w:rPr>
        <w:t>_______;</w:t>
      </w:r>
    </w:p>
    <w:p w14:paraId="4D38FAFB" w14:textId="24025F1C" w:rsidR="008D3C2C" w:rsidRPr="00732564" w:rsidRDefault="007E6008" w:rsidP="006A60AC">
      <w:pPr>
        <w:numPr>
          <w:ilvl w:val="0"/>
          <w:numId w:val="18"/>
        </w:numPr>
        <w:tabs>
          <w:tab w:val="left" w:pos="709"/>
        </w:tabs>
        <w:spacing w:line="360" w:lineRule="auto"/>
        <w:ind w:left="0" w:firstLine="0"/>
        <w:jc w:val="both"/>
        <w:rPr>
          <w:sz w:val="24"/>
          <w:szCs w:val="24"/>
        </w:rPr>
      </w:pPr>
      <w:r w:rsidRPr="00732564">
        <w:rPr>
          <w:b/>
          <w:snapToGrid w:val="0"/>
          <w:sz w:val="24"/>
          <w:szCs w:val="24"/>
        </w:rPr>
        <w:t>□</w:t>
      </w:r>
      <w:r w:rsidR="008D3C2C" w:rsidRPr="00732564">
        <w:rPr>
          <w:sz w:val="24"/>
          <w:szCs w:val="24"/>
        </w:rPr>
        <w:t xml:space="preserve"> che nella determinazione di tale reddito si è tenuto conto anche dei redditi che per legge sono esenti dall’IRPEF o che sono soggetti a ritenuta alla fonte a titolo d’im</w:t>
      </w:r>
      <w:r w:rsidR="001704EF">
        <w:rPr>
          <w:sz w:val="24"/>
          <w:szCs w:val="24"/>
        </w:rPr>
        <w:t>posta, o ad imposta sostitutiva;</w:t>
      </w:r>
    </w:p>
    <w:p w14:paraId="1E0159BC" w14:textId="6AF4B5E9" w:rsidR="008D3C2C" w:rsidRPr="00732564" w:rsidRDefault="006A60AC" w:rsidP="001E57AD">
      <w:pPr>
        <w:spacing w:line="360" w:lineRule="auto"/>
        <w:jc w:val="both"/>
        <w:rPr>
          <w:rFonts w:eastAsia="Batang"/>
          <w:sz w:val="24"/>
          <w:szCs w:val="24"/>
        </w:rPr>
      </w:pPr>
      <w:r w:rsidRPr="00732564">
        <w:rPr>
          <w:sz w:val="24"/>
          <w:szCs w:val="24"/>
        </w:rPr>
        <w:t xml:space="preserve">            </w:t>
      </w:r>
      <w:r w:rsidR="007E6008" w:rsidRPr="00732564">
        <w:rPr>
          <w:b/>
          <w:snapToGrid w:val="0"/>
          <w:sz w:val="24"/>
          <w:szCs w:val="24"/>
        </w:rPr>
        <w:t>□</w:t>
      </w:r>
      <w:r w:rsidR="008D3C2C" w:rsidRPr="00732564">
        <w:rPr>
          <w:sz w:val="24"/>
          <w:szCs w:val="24"/>
        </w:rPr>
        <w:t xml:space="preserve"> che non si è tenuto conto dei redditi degli altri componenti il nucleo familiare trattandosi di causa avente ad oggetto diritti della personalità o diritti configgenti con quelli degli altri componenti</w:t>
      </w:r>
      <w:r w:rsidR="007631AF" w:rsidRPr="00732564">
        <w:rPr>
          <w:rFonts w:eastAsia="Batang"/>
          <w:sz w:val="24"/>
          <w:szCs w:val="24"/>
        </w:rPr>
        <w:t>;</w:t>
      </w:r>
    </w:p>
    <w:p w14:paraId="34DC4003" w14:textId="073C189F" w:rsidR="00DB06B1" w:rsidRPr="00732564" w:rsidRDefault="00DB06B1" w:rsidP="001E57AD">
      <w:pPr>
        <w:pStyle w:val="Paragrafoelenco"/>
        <w:numPr>
          <w:ilvl w:val="0"/>
          <w:numId w:val="18"/>
        </w:numPr>
        <w:spacing w:line="360" w:lineRule="auto"/>
        <w:ind w:left="0" w:firstLine="0"/>
        <w:jc w:val="both"/>
        <w:rPr>
          <w:rFonts w:eastAsia="Batang"/>
          <w:sz w:val="24"/>
          <w:szCs w:val="24"/>
        </w:rPr>
      </w:pPr>
      <w:r w:rsidRPr="00732564">
        <w:rPr>
          <w:rFonts w:eastAsia="Batang"/>
          <w:sz w:val="24"/>
          <w:szCs w:val="24"/>
        </w:rPr>
        <w:t xml:space="preserve">di essere disoccupato a far data </w:t>
      </w:r>
      <w:r w:rsidR="007E6008" w:rsidRPr="00732564">
        <w:rPr>
          <w:rFonts w:eastAsia="Batang"/>
          <w:sz w:val="24"/>
          <w:szCs w:val="24"/>
        </w:rPr>
        <w:t xml:space="preserve">______________________________ </w:t>
      </w:r>
      <w:r w:rsidRPr="00732564">
        <w:rPr>
          <w:rFonts w:eastAsia="Batang"/>
          <w:sz w:val="24"/>
          <w:szCs w:val="24"/>
        </w:rPr>
        <w:t>e che tale disoccupazione ancora persiste al momento della domanda;</w:t>
      </w:r>
    </w:p>
    <w:p w14:paraId="00908E35" w14:textId="23E0C044" w:rsidR="00BB2E44" w:rsidRPr="00732564" w:rsidRDefault="00BB2E44" w:rsidP="001E57AD">
      <w:pPr>
        <w:pStyle w:val="Paragrafoelenco"/>
        <w:numPr>
          <w:ilvl w:val="0"/>
          <w:numId w:val="18"/>
        </w:numPr>
        <w:spacing w:line="360" w:lineRule="auto"/>
        <w:ind w:left="0" w:firstLine="0"/>
        <w:jc w:val="both"/>
        <w:rPr>
          <w:rFonts w:eastAsia="Batang"/>
          <w:sz w:val="24"/>
          <w:szCs w:val="24"/>
        </w:rPr>
      </w:pPr>
      <w:r w:rsidRPr="00732564">
        <w:rPr>
          <w:rFonts w:eastAsia="Batang"/>
          <w:sz w:val="24"/>
          <w:szCs w:val="24"/>
        </w:rPr>
        <w:lastRenderedPageBreak/>
        <w:t>in ipotesi di dichiarazione di reddito pari  zero precisa che le fonti di sostentamento sono</w:t>
      </w:r>
      <w:r w:rsidR="00F929BB" w:rsidRPr="00732564">
        <w:rPr>
          <w:rFonts w:eastAsia="Batang"/>
          <w:sz w:val="24"/>
          <w:szCs w:val="24"/>
        </w:rPr>
        <w:t xml:space="preserve"> </w:t>
      </w:r>
      <w:r w:rsidR="00820304" w:rsidRPr="00732564">
        <w:rPr>
          <w:rFonts w:eastAsia="Batang"/>
          <w:sz w:val="24"/>
          <w:szCs w:val="24"/>
        </w:rPr>
        <w:t>_____________________________________________________________________________________________________________________</w:t>
      </w:r>
      <w:r w:rsidR="00732564">
        <w:rPr>
          <w:rFonts w:eastAsia="Batang"/>
          <w:sz w:val="24"/>
          <w:szCs w:val="24"/>
        </w:rPr>
        <w:t>______</w:t>
      </w:r>
      <w:r w:rsidR="00820304" w:rsidRPr="00732564">
        <w:rPr>
          <w:rFonts w:eastAsia="Batang"/>
          <w:sz w:val="24"/>
          <w:szCs w:val="24"/>
        </w:rPr>
        <w:t>_</w:t>
      </w:r>
      <w:r w:rsidR="00F929BB" w:rsidRPr="00732564">
        <w:rPr>
          <w:rFonts w:eastAsia="Batang"/>
          <w:sz w:val="24"/>
          <w:szCs w:val="24"/>
        </w:rPr>
        <w:t xml:space="preserve"> </w:t>
      </w:r>
      <w:r w:rsidR="00C810F1" w:rsidRPr="00732564">
        <w:rPr>
          <w:rFonts w:eastAsia="Batang"/>
          <w:sz w:val="24"/>
          <w:szCs w:val="24"/>
        </w:rPr>
        <w:t xml:space="preserve">(indicare </w:t>
      </w:r>
      <w:r w:rsidR="006543E3" w:rsidRPr="00732564">
        <w:rPr>
          <w:rFonts w:eastAsia="Batang"/>
          <w:sz w:val="24"/>
          <w:szCs w:val="24"/>
        </w:rPr>
        <w:t>come l’istante abbia sopperito alle più elementari esigenze di vita, in particolare specificare le modalità con cui il proprio nucleo familiare ha sostenuto spese quotidiane e il titolo in base al quale ha utilizzato l’abitazione (proprietà – affitto- comodato ecc.), e disponibilità di veicoli)</w:t>
      </w:r>
      <w:r w:rsidR="007631AF" w:rsidRPr="00732564">
        <w:rPr>
          <w:rFonts w:eastAsia="Batang"/>
          <w:sz w:val="24"/>
          <w:szCs w:val="24"/>
        </w:rPr>
        <w:t>;</w:t>
      </w:r>
    </w:p>
    <w:p w14:paraId="17169513" w14:textId="579A19AB" w:rsidR="009A33EE" w:rsidRPr="00732564" w:rsidRDefault="00CE22EE" w:rsidP="001704EF">
      <w:pPr>
        <w:pStyle w:val="Corpodeltesto3"/>
        <w:numPr>
          <w:ilvl w:val="0"/>
          <w:numId w:val="18"/>
        </w:numPr>
        <w:spacing w:line="240" w:lineRule="auto"/>
        <w:ind w:left="0" w:right="49" w:firstLine="0"/>
        <w:jc w:val="both"/>
        <w:rPr>
          <w:rFonts w:ascii="Times New Roman" w:hAnsi="Times New Roman"/>
          <w:b w:val="0"/>
          <w:szCs w:val="24"/>
        </w:rPr>
      </w:pPr>
      <w:r w:rsidRPr="00732564">
        <w:rPr>
          <w:rFonts w:ascii="Times New Roman" w:hAnsi="Times New Roman"/>
          <w:b w:val="0"/>
          <w:szCs w:val="24"/>
        </w:rPr>
        <w:t>che i componenti del proprio nucleo familiare sono:</w:t>
      </w:r>
    </w:p>
    <w:tbl>
      <w:tblPr>
        <w:tblpPr w:leftFromText="141" w:rightFromText="141" w:vertAnchor="text" w:horzAnchor="margin" w:tblpY="210"/>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843"/>
        <w:gridCol w:w="1842"/>
        <w:gridCol w:w="2268"/>
      </w:tblGrid>
      <w:tr w:rsidR="001E57AD" w:rsidRPr="00384382" w14:paraId="5A6233E1" w14:textId="77777777" w:rsidTr="009A33EE">
        <w:trPr>
          <w:trHeight w:val="564"/>
        </w:trPr>
        <w:tc>
          <w:tcPr>
            <w:tcW w:w="3369" w:type="dxa"/>
          </w:tcPr>
          <w:p w14:paraId="5861B073" w14:textId="77777777" w:rsidR="00CE22EE" w:rsidRPr="00384382" w:rsidRDefault="00CE22EE" w:rsidP="006E0718">
            <w:pPr>
              <w:autoSpaceDE w:val="0"/>
              <w:autoSpaceDN w:val="0"/>
              <w:adjustRightInd w:val="0"/>
              <w:spacing w:line="276" w:lineRule="auto"/>
              <w:jc w:val="center"/>
              <w:rPr>
                <w:rFonts w:eastAsia="Batang"/>
                <w:b/>
                <w:sz w:val="22"/>
                <w:szCs w:val="22"/>
              </w:rPr>
            </w:pPr>
            <w:r w:rsidRPr="00384382">
              <w:rPr>
                <w:rFonts w:eastAsia="Batang"/>
                <w:b/>
                <w:sz w:val="22"/>
                <w:szCs w:val="22"/>
              </w:rPr>
              <w:t xml:space="preserve">Generalità anagrafiche dei componenti il nucleo familiare  </w:t>
            </w:r>
          </w:p>
        </w:tc>
        <w:tc>
          <w:tcPr>
            <w:tcW w:w="1559" w:type="dxa"/>
          </w:tcPr>
          <w:p w14:paraId="36BB0E9C"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data di</w:t>
            </w:r>
          </w:p>
          <w:p w14:paraId="412C408D"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nascita</w:t>
            </w:r>
          </w:p>
        </w:tc>
        <w:tc>
          <w:tcPr>
            <w:tcW w:w="1843" w:type="dxa"/>
          </w:tcPr>
          <w:p w14:paraId="59B53ECF"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luogo di</w:t>
            </w:r>
          </w:p>
          <w:p w14:paraId="19376005"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nascita</w:t>
            </w:r>
          </w:p>
        </w:tc>
        <w:tc>
          <w:tcPr>
            <w:tcW w:w="1842" w:type="dxa"/>
          </w:tcPr>
          <w:p w14:paraId="7C6B6AF7"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rapporto di</w:t>
            </w:r>
          </w:p>
          <w:p w14:paraId="3FF38D0D"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parentela</w:t>
            </w:r>
          </w:p>
        </w:tc>
        <w:tc>
          <w:tcPr>
            <w:tcW w:w="2268" w:type="dxa"/>
          </w:tcPr>
          <w:p w14:paraId="7D77075B" w14:textId="77777777" w:rsidR="00CE22EE" w:rsidRPr="00384382" w:rsidRDefault="00CE22EE" w:rsidP="006E0718">
            <w:pPr>
              <w:autoSpaceDE w:val="0"/>
              <w:autoSpaceDN w:val="0"/>
              <w:adjustRightInd w:val="0"/>
              <w:spacing w:line="276" w:lineRule="auto"/>
              <w:ind w:left="426" w:hanging="426"/>
              <w:jc w:val="center"/>
              <w:rPr>
                <w:rFonts w:eastAsia="Batang"/>
                <w:sz w:val="22"/>
                <w:szCs w:val="22"/>
              </w:rPr>
            </w:pPr>
            <w:r w:rsidRPr="00384382">
              <w:rPr>
                <w:rFonts w:eastAsia="Batang"/>
                <w:sz w:val="22"/>
                <w:szCs w:val="22"/>
              </w:rPr>
              <w:t>reddit</w:t>
            </w:r>
            <w:r w:rsidR="00D74E2A" w:rsidRPr="00384382">
              <w:rPr>
                <w:rFonts w:eastAsia="Batang"/>
                <w:sz w:val="22"/>
                <w:szCs w:val="22"/>
              </w:rPr>
              <w:t>o</w:t>
            </w:r>
            <w:r w:rsidRPr="00384382">
              <w:rPr>
                <w:rFonts w:eastAsia="Batang"/>
                <w:sz w:val="22"/>
                <w:szCs w:val="22"/>
              </w:rPr>
              <w:t xml:space="preserve"> </w:t>
            </w:r>
          </w:p>
        </w:tc>
      </w:tr>
      <w:tr w:rsidR="001E57AD" w:rsidRPr="00384382" w14:paraId="1BD91E1B" w14:textId="77777777" w:rsidTr="00CE22EE">
        <w:trPr>
          <w:trHeight w:val="1402"/>
        </w:trPr>
        <w:tc>
          <w:tcPr>
            <w:tcW w:w="3369" w:type="dxa"/>
          </w:tcPr>
          <w:p w14:paraId="046D2877" w14:textId="77777777" w:rsidR="00CE22EE" w:rsidRPr="00384382" w:rsidRDefault="00CE22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6AB61C05" w14:textId="7BCD58AA" w:rsidR="00CE22EE" w:rsidRPr="00384382" w:rsidRDefault="00CE22EE" w:rsidP="006E0718">
            <w:pPr>
              <w:autoSpaceDE w:val="0"/>
              <w:autoSpaceDN w:val="0"/>
              <w:adjustRightInd w:val="0"/>
              <w:spacing w:line="276" w:lineRule="auto"/>
              <w:rPr>
                <w:rFonts w:eastAsia="Batang"/>
                <w:b/>
                <w:sz w:val="22"/>
                <w:szCs w:val="22"/>
              </w:rPr>
            </w:pPr>
            <w:r w:rsidRPr="00384382">
              <w:rPr>
                <w:snapToGrid w:val="0"/>
                <w:sz w:val="22"/>
                <w:szCs w:val="22"/>
              </w:rPr>
              <w:t>(</w:t>
            </w:r>
            <w:r w:rsidR="007E6008">
              <w:rPr>
                <w:b/>
                <w:snapToGrid w:val="0"/>
                <w:sz w:val="23"/>
                <w:szCs w:val="23"/>
              </w:rPr>
              <w:t xml:space="preserve">□ </w:t>
            </w:r>
            <w:r w:rsidRPr="00384382">
              <w:rPr>
                <w:snapToGrid w:val="0"/>
                <w:sz w:val="22"/>
                <w:szCs w:val="22"/>
              </w:rPr>
              <w:t xml:space="preserve">maschio      </w:t>
            </w:r>
            <w:r w:rsidR="007E6008">
              <w:rPr>
                <w:b/>
                <w:snapToGrid w:val="0"/>
                <w:sz w:val="23"/>
                <w:szCs w:val="23"/>
              </w:rPr>
              <w:t>□</w:t>
            </w:r>
            <w:r w:rsidRPr="00384382">
              <w:rPr>
                <w:snapToGrid w:val="0"/>
                <w:sz w:val="22"/>
                <w:szCs w:val="22"/>
              </w:rPr>
              <w:t xml:space="preserve"> femmina)</w:t>
            </w:r>
          </w:p>
          <w:p w14:paraId="675DCDE5" w14:textId="77777777" w:rsidR="00CE22EE" w:rsidRPr="00384382" w:rsidRDefault="00CE22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14B0C17B"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5BFB45C0"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51AFCE2F"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p>
          <w:p w14:paraId="6085CF71"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8741140"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67C666A4"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p>
          <w:p w14:paraId="415C89BB"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161C90D8" w14:textId="77777777" w:rsidR="00CE22EE" w:rsidRPr="00384382" w:rsidRDefault="00CE22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60ED7400" w14:textId="77777777" w:rsidR="00CE22EE" w:rsidRPr="00384382" w:rsidRDefault="00CE22EE" w:rsidP="001704EF">
            <w:pPr>
              <w:autoSpaceDE w:val="0"/>
              <w:autoSpaceDN w:val="0"/>
              <w:adjustRightInd w:val="0"/>
              <w:spacing w:line="276" w:lineRule="auto"/>
              <w:ind w:left="426" w:hanging="426"/>
              <w:rPr>
                <w:rFonts w:eastAsia="Batang"/>
                <w:b/>
                <w:sz w:val="22"/>
                <w:szCs w:val="22"/>
              </w:rPr>
            </w:pPr>
          </w:p>
          <w:p w14:paraId="1088136C" w14:textId="77777777" w:rsidR="009A33EE" w:rsidRPr="00384382" w:rsidRDefault="009A33EE" w:rsidP="001704EF">
            <w:pPr>
              <w:autoSpaceDE w:val="0"/>
              <w:autoSpaceDN w:val="0"/>
              <w:adjustRightInd w:val="0"/>
              <w:spacing w:line="276" w:lineRule="auto"/>
              <w:ind w:left="426" w:hanging="426"/>
              <w:rPr>
                <w:rFonts w:eastAsia="Batang"/>
                <w:b/>
                <w:sz w:val="22"/>
                <w:szCs w:val="22"/>
              </w:rPr>
            </w:pPr>
          </w:p>
          <w:p w14:paraId="4F5DCD88" w14:textId="77777777" w:rsidR="00CE22EE" w:rsidRPr="00384382" w:rsidRDefault="00CE22EE" w:rsidP="001704EF">
            <w:pPr>
              <w:autoSpaceDE w:val="0"/>
              <w:autoSpaceDN w:val="0"/>
              <w:adjustRightInd w:val="0"/>
              <w:spacing w:line="276" w:lineRule="auto"/>
              <w:ind w:left="426" w:hanging="426"/>
              <w:rPr>
                <w:rFonts w:eastAsia="Batang"/>
                <w:b/>
                <w:sz w:val="22"/>
                <w:szCs w:val="22"/>
              </w:rPr>
            </w:pPr>
            <w:r w:rsidRPr="00384382">
              <w:rPr>
                <w:rFonts w:eastAsia="Batang"/>
                <w:b/>
                <w:sz w:val="22"/>
                <w:szCs w:val="22"/>
              </w:rPr>
              <w:t>RICHIEDENTE</w:t>
            </w:r>
          </w:p>
        </w:tc>
        <w:tc>
          <w:tcPr>
            <w:tcW w:w="2268" w:type="dxa"/>
          </w:tcPr>
          <w:p w14:paraId="5CA2B631" w14:textId="77777777" w:rsidR="00CE22EE" w:rsidRPr="00384382" w:rsidRDefault="00CE22EE" w:rsidP="001704EF">
            <w:pPr>
              <w:autoSpaceDE w:val="0"/>
              <w:autoSpaceDN w:val="0"/>
              <w:adjustRightInd w:val="0"/>
              <w:spacing w:line="276" w:lineRule="auto"/>
              <w:ind w:left="426" w:hanging="426"/>
              <w:rPr>
                <w:rFonts w:eastAsia="Batang"/>
                <w:sz w:val="22"/>
                <w:szCs w:val="22"/>
              </w:rPr>
            </w:pPr>
          </w:p>
          <w:p w14:paraId="69346332"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19CE5680" w14:textId="77777777" w:rsidR="00CE22EE" w:rsidRPr="00384382" w:rsidRDefault="00CE22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 €</w:t>
            </w:r>
          </w:p>
        </w:tc>
      </w:tr>
      <w:tr w:rsidR="001E57AD" w:rsidRPr="00384382" w14:paraId="5F584A0D" w14:textId="77777777" w:rsidTr="00CE22EE">
        <w:trPr>
          <w:trHeight w:val="1365"/>
        </w:trPr>
        <w:tc>
          <w:tcPr>
            <w:tcW w:w="3369" w:type="dxa"/>
          </w:tcPr>
          <w:p w14:paraId="7364AEB9"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788FE2E5" w14:textId="6F5A102B" w:rsidR="009A33EE" w:rsidRPr="00384382" w:rsidRDefault="007E6008" w:rsidP="006E0718">
            <w:pPr>
              <w:autoSpaceDE w:val="0"/>
              <w:autoSpaceDN w:val="0"/>
              <w:adjustRightInd w:val="0"/>
              <w:spacing w:line="276" w:lineRule="auto"/>
              <w:rPr>
                <w:rFonts w:eastAsia="Batang"/>
                <w:b/>
                <w:sz w:val="22"/>
                <w:szCs w:val="22"/>
              </w:rPr>
            </w:pPr>
            <w:r>
              <w:rPr>
                <w:snapToGrid w:val="0"/>
                <w:sz w:val="22"/>
                <w:szCs w:val="22"/>
              </w:rPr>
              <w:t>(</w:t>
            </w: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femmina</w:t>
            </w:r>
            <w:r w:rsidR="009A33EE" w:rsidRPr="00384382">
              <w:rPr>
                <w:snapToGrid w:val="0"/>
                <w:sz w:val="22"/>
                <w:szCs w:val="22"/>
              </w:rPr>
              <w:t>)</w:t>
            </w:r>
          </w:p>
          <w:p w14:paraId="4300566A"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7EFFF7A5"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3CCC7EA9"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0C23EDD8"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59681FC7"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A980ADC"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05E54D2D"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48CE741D"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3349624A"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214C7DFC"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0E8A02DE"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5F9CBBB7"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1ADA36BF"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4072FA01"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15EDD02F"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r w:rsidR="001E57AD" w:rsidRPr="00384382" w14:paraId="38631597" w14:textId="77777777" w:rsidTr="00CE22EE">
        <w:trPr>
          <w:trHeight w:val="1456"/>
        </w:trPr>
        <w:tc>
          <w:tcPr>
            <w:tcW w:w="3369" w:type="dxa"/>
          </w:tcPr>
          <w:p w14:paraId="591DD0A7"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67DA8124" w14:textId="69CE6E38" w:rsidR="009A33EE" w:rsidRPr="00384382" w:rsidRDefault="007E6008" w:rsidP="006E0718">
            <w:pPr>
              <w:autoSpaceDE w:val="0"/>
              <w:autoSpaceDN w:val="0"/>
              <w:adjustRightInd w:val="0"/>
              <w:spacing w:line="276" w:lineRule="auto"/>
              <w:rPr>
                <w:rFonts w:eastAsia="Batang"/>
                <w:b/>
                <w:sz w:val="22"/>
                <w:szCs w:val="22"/>
              </w:rPr>
            </w:pP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femmina </w:t>
            </w:r>
            <w:r w:rsidR="009A33EE" w:rsidRPr="00384382">
              <w:rPr>
                <w:snapToGrid w:val="0"/>
                <w:sz w:val="22"/>
                <w:szCs w:val="22"/>
              </w:rPr>
              <w:t>)</w:t>
            </w:r>
          </w:p>
          <w:p w14:paraId="44992030"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4174B0AC"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34AA8B28"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0DA93AC0"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303F9A96"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131A473C"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722B7AFF"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91A7D4E"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5845C5C4"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07C0E565"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0E2D0A78"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70F7489A"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59A91FD3"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4836C070"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778159E8"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r w:rsidR="001E57AD" w:rsidRPr="00384382" w14:paraId="147630F0" w14:textId="77777777" w:rsidTr="00CE22EE">
        <w:trPr>
          <w:trHeight w:val="1407"/>
        </w:trPr>
        <w:tc>
          <w:tcPr>
            <w:tcW w:w="3369" w:type="dxa"/>
          </w:tcPr>
          <w:p w14:paraId="4C400285"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4EAD78CA" w14:textId="6D4D7656" w:rsidR="009A33EE" w:rsidRPr="00384382" w:rsidRDefault="007E6008" w:rsidP="006E0718">
            <w:pPr>
              <w:autoSpaceDE w:val="0"/>
              <w:autoSpaceDN w:val="0"/>
              <w:adjustRightInd w:val="0"/>
              <w:spacing w:line="276" w:lineRule="auto"/>
              <w:rPr>
                <w:rFonts w:eastAsia="Batang"/>
                <w:b/>
                <w:sz w:val="22"/>
                <w:szCs w:val="22"/>
              </w:rPr>
            </w:pP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femmina </w:t>
            </w:r>
            <w:r w:rsidR="009A33EE" w:rsidRPr="00384382">
              <w:rPr>
                <w:snapToGrid w:val="0"/>
                <w:sz w:val="22"/>
                <w:szCs w:val="22"/>
              </w:rPr>
              <w:t>)</w:t>
            </w:r>
          </w:p>
          <w:p w14:paraId="6FFFBA5E"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409D91F3"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77F4DD08" w14:textId="77777777" w:rsidR="009A33EE" w:rsidRPr="00384382" w:rsidRDefault="009A33EE" w:rsidP="006E0718">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07D0803C"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64D428E1"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3A312A96"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0B3B9716"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081FCB43"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p>
          <w:p w14:paraId="46C57985" w14:textId="77777777" w:rsidR="009A33EE" w:rsidRPr="00384382" w:rsidRDefault="009A33EE" w:rsidP="006E0718">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20D3B54A"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74DEA6C8"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1CB12AC3"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53C24817"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5F547E9C" w14:textId="77777777" w:rsidR="009A33EE" w:rsidRPr="00384382" w:rsidRDefault="009A33EE" w:rsidP="001704EF">
            <w:pPr>
              <w:autoSpaceDE w:val="0"/>
              <w:autoSpaceDN w:val="0"/>
              <w:adjustRightInd w:val="0"/>
              <w:spacing w:line="276" w:lineRule="auto"/>
              <w:ind w:left="426" w:hanging="426"/>
              <w:rPr>
                <w:rFonts w:eastAsia="Batang"/>
                <w:sz w:val="22"/>
                <w:szCs w:val="22"/>
              </w:rPr>
            </w:pPr>
          </w:p>
          <w:p w14:paraId="478A01DC" w14:textId="77777777" w:rsidR="009A33EE" w:rsidRPr="00384382" w:rsidRDefault="009A33EE" w:rsidP="001704EF">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r w:rsidR="001704EF" w:rsidRPr="00384382" w14:paraId="2022322A" w14:textId="77777777" w:rsidTr="0025590C">
        <w:trPr>
          <w:trHeight w:val="1456"/>
        </w:trPr>
        <w:tc>
          <w:tcPr>
            <w:tcW w:w="3369" w:type="dxa"/>
          </w:tcPr>
          <w:p w14:paraId="14697196"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Cognome e nome ____________________________</w:t>
            </w:r>
          </w:p>
          <w:p w14:paraId="2C37563E" w14:textId="77777777" w:rsidR="001704EF" w:rsidRPr="00384382" w:rsidRDefault="001704EF" w:rsidP="0025590C">
            <w:pPr>
              <w:autoSpaceDE w:val="0"/>
              <w:autoSpaceDN w:val="0"/>
              <w:adjustRightInd w:val="0"/>
              <w:spacing w:line="276" w:lineRule="auto"/>
              <w:rPr>
                <w:rFonts w:eastAsia="Batang"/>
                <w:b/>
                <w:sz w:val="22"/>
                <w:szCs w:val="22"/>
              </w:rPr>
            </w:pPr>
            <w:r w:rsidRPr="00384382">
              <w:rPr>
                <w:snapToGrid w:val="0"/>
                <w:sz w:val="22"/>
                <w:szCs w:val="22"/>
              </w:rPr>
              <w:t>(</w:t>
            </w:r>
            <w:r>
              <w:rPr>
                <w:b/>
                <w:snapToGrid w:val="0"/>
                <w:sz w:val="23"/>
                <w:szCs w:val="23"/>
              </w:rPr>
              <w:t xml:space="preserve">□ </w:t>
            </w:r>
            <w:r w:rsidRPr="00384382">
              <w:rPr>
                <w:snapToGrid w:val="0"/>
                <w:sz w:val="22"/>
                <w:szCs w:val="22"/>
              </w:rPr>
              <w:t xml:space="preserve">maschio      </w:t>
            </w:r>
            <w:r>
              <w:rPr>
                <w:b/>
                <w:snapToGrid w:val="0"/>
                <w:sz w:val="23"/>
                <w:szCs w:val="23"/>
              </w:rPr>
              <w:t>□</w:t>
            </w:r>
            <w:r w:rsidRPr="00384382">
              <w:rPr>
                <w:snapToGrid w:val="0"/>
                <w:sz w:val="22"/>
                <w:szCs w:val="22"/>
              </w:rPr>
              <w:t xml:space="preserve"> femmina )</w:t>
            </w:r>
          </w:p>
          <w:p w14:paraId="61F45EB0"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 xml:space="preserve">Codice fiscale ____________________________ </w:t>
            </w:r>
          </w:p>
          <w:p w14:paraId="76E181CA"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Cittadinanza</w:t>
            </w:r>
          </w:p>
          <w:p w14:paraId="443D2C40" w14:textId="77777777" w:rsidR="001704EF" w:rsidRPr="00384382" w:rsidRDefault="001704EF" w:rsidP="0025590C">
            <w:pPr>
              <w:autoSpaceDE w:val="0"/>
              <w:autoSpaceDN w:val="0"/>
              <w:adjustRightInd w:val="0"/>
              <w:spacing w:line="276" w:lineRule="auto"/>
              <w:rPr>
                <w:rFonts w:eastAsia="Batang"/>
                <w:b/>
                <w:sz w:val="22"/>
                <w:szCs w:val="22"/>
              </w:rPr>
            </w:pPr>
            <w:r w:rsidRPr="00384382">
              <w:rPr>
                <w:rFonts w:eastAsia="Batang"/>
                <w:b/>
                <w:sz w:val="22"/>
                <w:szCs w:val="22"/>
              </w:rPr>
              <w:t>____________________________</w:t>
            </w:r>
          </w:p>
        </w:tc>
        <w:tc>
          <w:tcPr>
            <w:tcW w:w="1559" w:type="dxa"/>
          </w:tcPr>
          <w:p w14:paraId="79D7757A"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59C2CE8B"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217A82D7"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w:t>
            </w:r>
          </w:p>
        </w:tc>
        <w:tc>
          <w:tcPr>
            <w:tcW w:w="1843" w:type="dxa"/>
          </w:tcPr>
          <w:p w14:paraId="73FA2B7F"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5F63AC95"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p>
          <w:p w14:paraId="0DE0BD4E" w14:textId="77777777" w:rsidR="001704EF" w:rsidRPr="00384382" w:rsidRDefault="001704EF" w:rsidP="0025590C">
            <w:pPr>
              <w:autoSpaceDE w:val="0"/>
              <w:autoSpaceDN w:val="0"/>
              <w:adjustRightInd w:val="0"/>
              <w:spacing w:line="276" w:lineRule="auto"/>
              <w:ind w:left="426" w:hanging="426"/>
              <w:jc w:val="both"/>
              <w:rPr>
                <w:rFonts w:eastAsia="Batang"/>
                <w:sz w:val="22"/>
                <w:szCs w:val="22"/>
              </w:rPr>
            </w:pPr>
            <w:r w:rsidRPr="00384382">
              <w:rPr>
                <w:rFonts w:eastAsia="Batang"/>
                <w:sz w:val="22"/>
                <w:szCs w:val="22"/>
              </w:rPr>
              <w:t>_____________</w:t>
            </w:r>
          </w:p>
        </w:tc>
        <w:tc>
          <w:tcPr>
            <w:tcW w:w="1842" w:type="dxa"/>
          </w:tcPr>
          <w:p w14:paraId="01CAFF67"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63B4D062"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2AAB21C3" w14:textId="77777777" w:rsidR="001704EF" w:rsidRPr="00384382" w:rsidRDefault="001704EF" w:rsidP="0025590C">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w:t>
            </w:r>
          </w:p>
        </w:tc>
        <w:tc>
          <w:tcPr>
            <w:tcW w:w="2268" w:type="dxa"/>
          </w:tcPr>
          <w:p w14:paraId="023AFE60"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2C3D55C2" w14:textId="77777777" w:rsidR="001704EF" w:rsidRPr="00384382" w:rsidRDefault="001704EF" w:rsidP="0025590C">
            <w:pPr>
              <w:autoSpaceDE w:val="0"/>
              <w:autoSpaceDN w:val="0"/>
              <w:adjustRightInd w:val="0"/>
              <w:spacing w:line="276" w:lineRule="auto"/>
              <w:ind w:left="426" w:hanging="426"/>
              <w:rPr>
                <w:rFonts w:eastAsia="Batang"/>
                <w:sz w:val="22"/>
                <w:szCs w:val="22"/>
              </w:rPr>
            </w:pPr>
          </w:p>
          <w:p w14:paraId="480FC5C0" w14:textId="77777777" w:rsidR="001704EF" w:rsidRPr="00384382" w:rsidRDefault="001704EF" w:rsidP="0025590C">
            <w:pPr>
              <w:autoSpaceDE w:val="0"/>
              <w:autoSpaceDN w:val="0"/>
              <w:adjustRightInd w:val="0"/>
              <w:spacing w:line="276" w:lineRule="auto"/>
              <w:ind w:left="426" w:hanging="426"/>
              <w:rPr>
                <w:rFonts w:eastAsia="Batang"/>
                <w:sz w:val="22"/>
                <w:szCs w:val="22"/>
              </w:rPr>
            </w:pPr>
            <w:r w:rsidRPr="00384382">
              <w:rPr>
                <w:rFonts w:eastAsia="Batang"/>
                <w:sz w:val="22"/>
                <w:szCs w:val="22"/>
              </w:rPr>
              <w:t>_________________€</w:t>
            </w:r>
          </w:p>
        </w:tc>
      </w:tr>
    </w:tbl>
    <w:p w14:paraId="19B243C2" w14:textId="77777777" w:rsidR="002F000B" w:rsidRDefault="002F000B" w:rsidP="006E0718">
      <w:pPr>
        <w:spacing w:line="276" w:lineRule="auto"/>
        <w:jc w:val="both"/>
        <w:rPr>
          <w:b/>
          <w:sz w:val="16"/>
          <w:szCs w:val="16"/>
          <w:u w:val="single"/>
        </w:rPr>
      </w:pPr>
    </w:p>
    <w:p w14:paraId="791163D8" w14:textId="2B3053CD" w:rsidR="000B0494" w:rsidRDefault="000B0494">
      <w:pPr>
        <w:rPr>
          <w:sz w:val="24"/>
          <w:szCs w:val="24"/>
        </w:rPr>
      </w:pPr>
      <w:r>
        <w:rPr>
          <w:sz w:val="24"/>
          <w:szCs w:val="24"/>
        </w:rPr>
        <w:br w:type="page"/>
      </w:r>
    </w:p>
    <w:p w14:paraId="6271C788" w14:textId="6100DC54" w:rsidR="001704EF" w:rsidRPr="00732564" w:rsidRDefault="001704EF" w:rsidP="001704EF">
      <w:pPr>
        <w:numPr>
          <w:ilvl w:val="0"/>
          <w:numId w:val="18"/>
        </w:numPr>
        <w:spacing w:line="360" w:lineRule="auto"/>
        <w:ind w:left="0" w:firstLine="0"/>
        <w:jc w:val="both"/>
        <w:rPr>
          <w:sz w:val="24"/>
          <w:szCs w:val="24"/>
        </w:rPr>
      </w:pPr>
      <w:r w:rsidRPr="00732564">
        <w:rPr>
          <w:sz w:val="24"/>
          <w:szCs w:val="24"/>
        </w:rPr>
        <w:lastRenderedPageBreak/>
        <w:t xml:space="preserve">che, ai sensi dell’art. 76 comma 4 bis D.P.R. 115/2002, così come introdotto dall’art. 12-ter della L. 125/2008, alla data odierna </w:t>
      </w:r>
      <w:r w:rsidRPr="00732564">
        <w:rPr>
          <w:sz w:val="24"/>
          <w:szCs w:val="24"/>
          <w:u w:val="single"/>
        </w:rPr>
        <w:t>non è stato condannato/a</w:t>
      </w:r>
      <w:r w:rsidRPr="00732564">
        <w:rPr>
          <w:sz w:val="24"/>
          <w:szCs w:val="24"/>
        </w:rPr>
        <w:t>, con sentenza divenuta irrevocabile, per uno dei seguenti reati:</w:t>
      </w:r>
    </w:p>
    <w:p w14:paraId="42009947"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associazione di tipo mafioso anche straniera (art. 416-bis c.p.);</w:t>
      </w:r>
    </w:p>
    <w:p w14:paraId="2C050FB6"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associazione per delinquere finalizzata al contrabbando di tabacchi lavorati esteri (art. 291-quater del testo unico di cui al D.P.R. 23 gennaio 1973 n. 43);</w:t>
      </w:r>
    </w:p>
    <w:p w14:paraId="59388791"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associazione finalizzata al traffico di sostanze stupefacenti (art. 74, comma 1, del D.P.R. 9 ottobre 1990 n. 309);</w:t>
      </w:r>
    </w:p>
    <w:p w14:paraId="68B5A655" w14:textId="77777777" w:rsidR="001704EF" w:rsidRPr="00732564" w:rsidRDefault="001704EF" w:rsidP="001704EF">
      <w:pPr>
        <w:numPr>
          <w:ilvl w:val="0"/>
          <w:numId w:val="25"/>
        </w:numPr>
        <w:spacing w:line="360" w:lineRule="auto"/>
        <w:ind w:left="284" w:hanging="284"/>
        <w:jc w:val="both"/>
        <w:rPr>
          <w:sz w:val="24"/>
          <w:szCs w:val="24"/>
        </w:rPr>
      </w:pPr>
      <w:r w:rsidRPr="00732564">
        <w:rPr>
          <w:sz w:val="24"/>
          <w:szCs w:val="24"/>
        </w:rPr>
        <w:t>traffico di sostanze stupefacenti (art. 73 del D.P.R. 9 ottobre 1990 n. 309) limitatamente alle ipotesi aggravate di cui all’art. 80;</w:t>
      </w:r>
    </w:p>
    <w:p w14:paraId="1BBAF0DC" w14:textId="77777777" w:rsidR="001704EF" w:rsidRPr="00732564" w:rsidRDefault="001704EF" w:rsidP="001704EF">
      <w:pPr>
        <w:numPr>
          <w:ilvl w:val="0"/>
          <w:numId w:val="25"/>
        </w:numPr>
        <w:spacing w:after="240" w:line="360" w:lineRule="auto"/>
        <w:ind w:left="284" w:hanging="284"/>
        <w:jc w:val="both"/>
        <w:rPr>
          <w:sz w:val="24"/>
          <w:szCs w:val="24"/>
        </w:rPr>
      </w:pPr>
      <w:r w:rsidRPr="00732564">
        <w:rPr>
          <w:sz w:val="24"/>
          <w:szCs w:val="24"/>
        </w:rPr>
        <w:t>reati commessi avvalendosi delle condizioni previste dal predetto art. 416 bis ovvero al fine di agevolare l’attività delle associazioni previste dallo stesso articolo.</w:t>
      </w:r>
    </w:p>
    <w:p w14:paraId="541D0DD8" w14:textId="79A8F952" w:rsidR="001704EF" w:rsidRDefault="001704EF" w:rsidP="006E0718">
      <w:pPr>
        <w:spacing w:line="276" w:lineRule="auto"/>
        <w:jc w:val="both"/>
        <w:rPr>
          <w:b/>
          <w:sz w:val="24"/>
          <w:szCs w:val="24"/>
          <w:u w:val="single"/>
        </w:rPr>
      </w:pPr>
    </w:p>
    <w:p w14:paraId="579C39CF" w14:textId="77777777" w:rsidR="00CE22EE" w:rsidRPr="00732564" w:rsidRDefault="00CE22EE" w:rsidP="006E0718">
      <w:pPr>
        <w:spacing w:line="276" w:lineRule="auto"/>
        <w:jc w:val="both"/>
        <w:rPr>
          <w:sz w:val="24"/>
          <w:szCs w:val="24"/>
        </w:rPr>
      </w:pPr>
      <w:r w:rsidRPr="00732564">
        <w:rPr>
          <w:b/>
          <w:sz w:val="24"/>
          <w:szCs w:val="24"/>
          <w:u w:val="single"/>
        </w:rPr>
        <w:t>SI IMPEGNA</w:t>
      </w:r>
      <w:r w:rsidRPr="00732564">
        <w:rPr>
          <w:b/>
          <w:sz w:val="24"/>
          <w:szCs w:val="24"/>
        </w:rPr>
        <w:t xml:space="preserve">, </w:t>
      </w:r>
      <w:r w:rsidRPr="00732564">
        <w:rPr>
          <w:sz w:val="24"/>
          <w:szCs w:val="24"/>
        </w:rPr>
        <w:t>fino a che il processo non sia definito, a comunicare le variazioni rilevanti dei limiti di reddito, verificatesi nell’anno precedente, entro trenta giorni dalla scadenza del termine di un anno, dalla data di presentazione dell’istanza o della eventuale precedente comunicazione di variazione.</w:t>
      </w:r>
    </w:p>
    <w:p w14:paraId="278936B3" w14:textId="77777777" w:rsidR="007E6008" w:rsidRPr="00732564" w:rsidRDefault="007E6008" w:rsidP="006E0718">
      <w:pPr>
        <w:spacing w:line="276" w:lineRule="auto"/>
        <w:jc w:val="both"/>
        <w:rPr>
          <w:snapToGrid w:val="0"/>
          <w:sz w:val="24"/>
          <w:szCs w:val="24"/>
        </w:rPr>
      </w:pPr>
    </w:p>
    <w:p w14:paraId="1F62934B" w14:textId="5ABA76DC" w:rsidR="00CE22EE" w:rsidRPr="00732564" w:rsidRDefault="00CE22EE" w:rsidP="006E0718">
      <w:pPr>
        <w:spacing w:line="276" w:lineRule="auto"/>
        <w:jc w:val="both"/>
        <w:rPr>
          <w:snapToGrid w:val="0"/>
          <w:sz w:val="24"/>
          <w:szCs w:val="24"/>
        </w:rPr>
      </w:pPr>
      <w:r w:rsidRPr="00732564">
        <w:rPr>
          <w:snapToGrid w:val="0"/>
          <w:sz w:val="24"/>
          <w:szCs w:val="24"/>
        </w:rPr>
        <w:t xml:space="preserve">Ai fini della valutazione della non manifesta infondatezza della pretesa che si intende far valere in giudizio </w:t>
      </w:r>
      <w:r w:rsidRPr="00732564">
        <w:rPr>
          <w:b/>
          <w:snapToGrid w:val="0"/>
          <w:sz w:val="24"/>
          <w:szCs w:val="24"/>
          <w:u w:val="single"/>
        </w:rPr>
        <w:t xml:space="preserve">SI </w:t>
      </w:r>
      <w:r w:rsidR="007631AF" w:rsidRPr="00732564">
        <w:rPr>
          <w:b/>
          <w:snapToGrid w:val="0"/>
          <w:sz w:val="24"/>
          <w:szCs w:val="24"/>
          <w:u w:val="single"/>
        </w:rPr>
        <w:t>ALLEGA A PENA DI INAMMISSIBILITÀ</w:t>
      </w:r>
      <w:r w:rsidR="00D93332" w:rsidRPr="00711FE6">
        <w:rPr>
          <w:b/>
          <w:snapToGrid w:val="0"/>
          <w:sz w:val="24"/>
          <w:szCs w:val="24"/>
        </w:rPr>
        <w:t xml:space="preserve"> </w:t>
      </w:r>
      <w:r w:rsidR="00D93332" w:rsidRPr="00CF7663">
        <w:rPr>
          <w:snapToGrid w:val="0"/>
          <w:sz w:val="24"/>
          <w:szCs w:val="24"/>
          <w:u w:val="single"/>
        </w:rPr>
        <w:t>(</w:t>
      </w:r>
      <w:r w:rsidR="00D93332" w:rsidRPr="00CF7663">
        <w:rPr>
          <w:b/>
          <w:snapToGrid w:val="0"/>
          <w:color w:val="31849B" w:themeColor="accent5" w:themeShade="BF"/>
          <w:sz w:val="24"/>
          <w:szCs w:val="24"/>
          <w:u w:val="single"/>
        </w:rPr>
        <w:t xml:space="preserve">i seguenti documenti DEVONO essere obbligatoriamente </w:t>
      </w:r>
      <w:r w:rsidR="00B839AB">
        <w:rPr>
          <w:b/>
          <w:snapToGrid w:val="0"/>
          <w:color w:val="31849B" w:themeColor="accent5" w:themeShade="BF"/>
          <w:sz w:val="24"/>
          <w:szCs w:val="24"/>
          <w:u w:val="single"/>
        </w:rPr>
        <w:t xml:space="preserve">TUTTI </w:t>
      </w:r>
      <w:r w:rsidR="00D93332" w:rsidRPr="00CF7663">
        <w:rPr>
          <w:b/>
          <w:snapToGrid w:val="0"/>
          <w:color w:val="31849B" w:themeColor="accent5" w:themeShade="BF"/>
          <w:sz w:val="24"/>
          <w:szCs w:val="24"/>
          <w:u w:val="single"/>
        </w:rPr>
        <w:t>allegati alla domanda</w:t>
      </w:r>
      <w:r w:rsidR="00D93332" w:rsidRPr="00CF7663">
        <w:rPr>
          <w:snapToGrid w:val="0"/>
          <w:sz w:val="24"/>
          <w:szCs w:val="24"/>
          <w:u w:val="single"/>
        </w:rPr>
        <w:t>)</w:t>
      </w:r>
      <w:r w:rsidR="007631AF" w:rsidRPr="00732564">
        <w:rPr>
          <w:snapToGrid w:val="0"/>
          <w:sz w:val="24"/>
          <w:szCs w:val="24"/>
        </w:rPr>
        <w:t>:</w:t>
      </w:r>
    </w:p>
    <w:p w14:paraId="23B9569A" w14:textId="77777777" w:rsidR="00CE22EE" w:rsidRPr="00732564" w:rsidRDefault="00A1608D" w:rsidP="00711FE6">
      <w:pPr>
        <w:numPr>
          <w:ilvl w:val="0"/>
          <w:numId w:val="33"/>
        </w:numPr>
        <w:spacing w:line="276" w:lineRule="auto"/>
        <w:jc w:val="both"/>
        <w:rPr>
          <w:sz w:val="24"/>
          <w:szCs w:val="24"/>
        </w:rPr>
      </w:pPr>
      <w:r w:rsidRPr="00732564">
        <w:rPr>
          <w:snapToGrid w:val="0"/>
          <w:sz w:val="24"/>
          <w:szCs w:val="24"/>
        </w:rPr>
        <w:t>copia</w:t>
      </w:r>
      <w:r w:rsidR="009A33EE" w:rsidRPr="00732564">
        <w:rPr>
          <w:snapToGrid w:val="0"/>
          <w:sz w:val="24"/>
          <w:szCs w:val="24"/>
        </w:rPr>
        <w:t>/bozza</w:t>
      </w:r>
      <w:r w:rsidRPr="00732564">
        <w:rPr>
          <w:snapToGrid w:val="0"/>
          <w:sz w:val="24"/>
          <w:szCs w:val="24"/>
        </w:rPr>
        <w:t xml:space="preserve"> dell’atto</w:t>
      </w:r>
      <w:r w:rsidR="00CE22EE" w:rsidRPr="00732564">
        <w:rPr>
          <w:snapToGrid w:val="0"/>
          <w:sz w:val="24"/>
          <w:szCs w:val="24"/>
        </w:rPr>
        <w:t xml:space="preserve"> difensivo che si intende proporre in giudizio </w:t>
      </w:r>
      <w:r w:rsidR="002C3479" w:rsidRPr="00732564">
        <w:rPr>
          <w:snapToGrid w:val="0"/>
          <w:sz w:val="24"/>
          <w:szCs w:val="24"/>
        </w:rPr>
        <w:t>e/</w:t>
      </w:r>
      <w:r w:rsidR="00CE22EE" w:rsidRPr="00732564">
        <w:rPr>
          <w:snapToGrid w:val="0"/>
          <w:sz w:val="24"/>
          <w:szCs w:val="24"/>
        </w:rPr>
        <w:t>o dell’atto di controparte cui si intende resistere;</w:t>
      </w:r>
    </w:p>
    <w:p w14:paraId="183C07D2" w14:textId="77777777" w:rsidR="00CE22EE" w:rsidRPr="00732564" w:rsidRDefault="00CE22EE" w:rsidP="00711FE6">
      <w:pPr>
        <w:pStyle w:val="Titolo3"/>
        <w:numPr>
          <w:ilvl w:val="0"/>
          <w:numId w:val="33"/>
        </w:numPr>
        <w:spacing w:line="276" w:lineRule="auto"/>
        <w:rPr>
          <w:rFonts w:ascii="Times New Roman" w:hAnsi="Times New Roman"/>
          <w:b w:val="0"/>
          <w:szCs w:val="24"/>
        </w:rPr>
      </w:pPr>
      <w:r w:rsidRPr="00732564">
        <w:rPr>
          <w:rFonts w:ascii="Times New Roman" w:hAnsi="Times New Roman"/>
          <w:b w:val="0"/>
          <w:szCs w:val="24"/>
        </w:rPr>
        <w:t>copia del documento d’identità e del codice fiscale del richiedente e di tutti i componenti il nucleo familiare;</w:t>
      </w:r>
    </w:p>
    <w:p w14:paraId="5204CDC4" w14:textId="5DCAAC38" w:rsidR="00CE22EE" w:rsidRDefault="00CE22EE" w:rsidP="00711FE6">
      <w:pPr>
        <w:numPr>
          <w:ilvl w:val="0"/>
          <w:numId w:val="33"/>
        </w:numPr>
        <w:spacing w:line="276" w:lineRule="auto"/>
        <w:rPr>
          <w:sz w:val="24"/>
          <w:szCs w:val="24"/>
        </w:rPr>
      </w:pPr>
      <w:r w:rsidRPr="00732564">
        <w:rPr>
          <w:sz w:val="24"/>
          <w:szCs w:val="24"/>
        </w:rPr>
        <w:t xml:space="preserve">certificato </w:t>
      </w:r>
      <w:r w:rsidR="00167CFE" w:rsidRPr="00732564">
        <w:rPr>
          <w:sz w:val="24"/>
          <w:szCs w:val="24"/>
        </w:rPr>
        <w:t xml:space="preserve">residenza e </w:t>
      </w:r>
      <w:r w:rsidR="005638E3" w:rsidRPr="00732564">
        <w:rPr>
          <w:sz w:val="24"/>
          <w:szCs w:val="24"/>
        </w:rPr>
        <w:t>stato famiglia</w:t>
      </w:r>
      <w:r w:rsidR="002217F0">
        <w:rPr>
          <w:sz w:val="24"/>
          <w:szCs w:val="24"/>
        </w:rPr>
        <w:t>;</w:t>
      </w:r>
    </w:p>
    <w:p w14:paraId="0053311C" w14:textId="304B7CB9" w:rsidR="00C7368C" w:rsidRDefault="007B24C6" w:rsidP="00711FE6">
      <w:pPr>
        <w:numPr>
          <w:ilvl w:val="0"/>
          <w:numId w:val="33"/>
        </w:numPr>
        <w:spacing w:line="276" w:lineRule="auto"/>
        <w:rPr>
          <w:sz w:val="24"/>
          <w:szCs w:val="24"/>
        </w:rPr>
      </w:pPr>
      <w:r>
        <w:rPr>
          <w:sz w:val="24"/>
          <w:szCs w:val="24"/>
        </w:rPr>
        <w:t>c</w:t>
      </w:r>
      <w:r w:rsidR="00C7368C">
        <w:rPr>
          <w:sz w:val="24"/>
          <w:szCs w:val="24"/>
        </w:rPr>
        <w:t>opia della procura alle liti;</w:t>
      </w:r>
    </w:p>
    <w:p w14:paraId="34FBB298" w14:textId="797A9418" w:rsidR="00711FE6" w:rsidRPr="00711FE6" w:rsidRDefault="00711FE6" w:rsidP="00711FE6">
      <w:pPr>
        <w:numPr>
          <w:ilvl w:val="0"/>
          <w:numId w:val="33"/>
        </w:numPr>
        <w:spacing w:line="276" w:lineRule="auto"/>
        <w:rPr>
          <w:sz w:val="24"/>
          <w:szCs w:val="24"/>
        </w:rPr>
      </w:pPr>
      <w:r w:rsidRPr="00711FE6">
        <w:rPr>
          <w:rFonts w:eastAsia="Andale Sans UI"/>
          <w:kern w:val="1"/>
          <w:sz w:val="22"/>
          <w:szCs w:val="22"/>
        </w:rPr>
        <w:t>informativa alla privacy rilasciata da tutti i soggetti di cui verranno trattati i dati (istante e avvocato non iscritto al Foro di Spoleto)</w:t>
      </w:r>
    </w:p>
    <w:p w14:paraId="1D56C72D" w14:textId="24615D80" w:rsidR="00CE22EE" w:rsidRPr="00732564" w:rsidRDefault="00CE22EE" w:rsidP="00711FE6">
      <w:pPr>
        <w:numPr>
          <w:ilvl w:val="0"/>
          <w:numId w:val="33"/>
        </w:numPr>
        <w:spacing w:line="276" w:lineRule="auto"/>
        <w:jc w:val="both"/>
        <w:rPr>
          <w:sz w:val="24"/>
          <w:szCs w:val="24"/>
        </w:rPr>
      </w:pPr>
      <w:r w:rsidRPr="00732564">
        <w:rPr>
          <w:sz w:val="24"/>
          <w:szCs w:val="24"/>
        </w:rPr>
        <w:t xml:space="preserve">copia dell’ultima dichiarazione dei redditi del richiedente e di tutti i familiari conviventi (modelli: Unico, CUD, 730 o 770) </w:t>
      </w:r>
      <w:r w:rsidR="00732564" w:rsidRPr="00732564">
        <w:rPr>
          <w:sz w:val="24"/>
          <w:szCs w:val="24"/>
        </w:rPr>
        <w:t>(</w:t>
      </w:r>
      <w:r w:rsidR="00732564" w:rsidRPr="00732564">
        <w:rPr>
          <w:b/>
          <w:color w:val="31849B" w:themeColor="accent5" w:themeShade="BF"/>
          <w:sz w:val="24"/>
          <w:szCs w:val="24"/>
          <w:u w:val="single"/>
        </w:rPr>
        <w:t>NON INSERIRE INDICATORI ISEE</w:t>
      </w:r>
      <w:r w:rsidR="00732564" w:rsidRPr="00732564">
        <w:rPr>
          <w:sz w:val="24"/>
          <w:szCs w:val="24"/>
        </w:rPr>
        <w:t>)</w:t>
      </w:r>
      <w:r w:rsidRPr="00732564">
        <w:rPr>
          <w:sz w:val="24"/>
          <w:szCs w:val="24"/>
        </w:rPr>
        <w:t>;</w:t>
      </w:r>
    </w:p>
    <w:p w14:paraId="0B6848E8" w14:textId="35B7BBFA" w:rsidR="00711FE6" w:rsidRPr="00711FE6" w:rsidRDefault="00711FE6" w:rsidP="00711FE6">
      <w:pPr>
        <w:pStyle w:val="Paragrafoelenco"/>
        <w:numPr>
          <w:ilvl w:val="0"/>
          <w:numId w:val="33"/>
        </w:numPr>
        <w:tabs>
          <w:tab w:val="center" w:pos="7655"/>
        </w:tabs>
        <w:spacing w:line="276" w:lineRule="auto"/>
        <w:jc w:val="both"/>
        <w:rPr>
          <w:bCs/>
          <w:iCs/>
          <w:snapToGrid w:val="0"/>
          <w:sz w:val="24"/>
          <w:szCs w:val="24"/>
        </w:rPr>
      </w:pPr>
      <w:r w:rsidRPr="00711FE6">
        <w:rPr>
          <w:bCs/>
          <w:iCs/>
          <w:snapToGrid w:val="0"/>
          <w:sz w:val="24"/>
          <w:szCs w:val="24"/>
        </w:rPr>
        <w:t xml:space="preserve">attestazione di conformità </w:t>
      </w:r>
      <w:r w:rsidRPr="00711FE6">
        <w:rPr>
          <w:bCs/>
          <w:iCs/>
          <w:snapToGrid w:val="0"/>
          <w:color w:val="31849B" w:themeColor="accent5" w:themeShade="BF"/>
          <w:sz w:val="24"/>
          <w:szCs w:val="24"/>
        </w:rPr>
        <w:t>(</w:t>
      </w:r>
      <w:r w:rsidRPr="00711FE6">
        <w:rPr>
          <w:bCs/>
          <w:iCs/>
          <w:snapToGrid w:val="0"/>
          <w:color w:val="31849B" w:themeColor="accent5" w:themeShade="BF"/>
          <w:sz w:val="24"/>
          <w:szCs w:val="24"/>
          <w:u w:val="single"/>
        </w:rPr>
        <w:t xml:space="preserve">da compilare in caso di istanza inviata via PEC o inserita nel portale </w:t>
      </w:r>
      <w:proofErr w:type="spellStart"/>
      <w:r w:rsidRPr="00711FE6">
        <w:rPr>
          <w:bCs/>
          <w:iCs/>
          <w:snapToGrid w:val="0"/>
          <w:color w:val="31849B" w:themeColor="accent5" w:themeShade="BF"/>
          <w:sz w:val="24"/>
          <w:szCs w:val="24"/>
          <w:u w:val="single"/>
        </w:rPr>
        <w:t>Sferabit</w:t>
      </w:r>
      <w:proofErr w:type="spellEnd"/>
      <w:r w:rsidRPr="00711FE6">
        <w:rPr>
          <w:bCs/>
          <w:iCs/>
          <w:snapToGrid w:val="0"/>
          <w:color w:val="31849B" w:themeColor="accent5" w:themeShade="BF"/>
          <w:sz w:val="24"/>
          <w:szCs w:val="24"/>
        </w:rPr>
        <w:t>)</w:t>
      </w:r>
    </w:p>
    <w:p w14:paraId="671E1BAD" w14:textId="0C89E615" w:rsidR="00452F36" w:rsidRPr="00732564" w:rsidRDefault="00452F36" w:rsidP="006E0718">
      <w:pPr>
        <w:numPr>
          <w:ilvl w:val="0"/>
          <w:numId w:val="33"/>
        </w:numPr>
        <w:spacing w:line="276" w:lineRule="auto"/>
        <w:rPr>
          <w:sz w:val="24"/>
          <w:szCs w:val="24"/>
        </w:rPr>
      </w:pPr>
      <w:r w:rsidRPr="00732564">
        <w:rPr>
          <w:sz w:val="24"/>
          <w:szCs w:val="24"/>
        </w:rPr>
        <w:t>___________________________________________________________________________________;</w:t>
      </w:r>
    </w:p>
    <w:p w14:paraId="11CB54BD" w14:textId="77777777" w:rsidR="00452F36" w:rsidRPr="00732564" w:rsidRDefault="00452F36" w:rsidP="006E0718">
      <w:pPr>
        <w:spacing w:line="276" w:lineRule="auto"/>
        <w:ind w:left="567"/>
        <w:rPr>
          <w:sz w:val="24"/>
          <w:szCs w:val="24"/>
        </w:rPr>
      </w:pPr>
    </w:p>
    <w:p w14:paraId="657C9352" w14:textId="72E6378B" w:rsidR="00CF7663" w:rsidRPr="00732564" w:rsidRDefault="007C6235" w:rsidP="00CF7663">
      <w:pPr>
        <w:spacing w:line="276" w:lineRule="auto"/>
        <w:jc w:val="both"/>
        <w:rPr>
          <w:snapToGrid w:val="0"/>
          <w:sz w:val="24"/>
          <w:szCs w:val="24"/>
        </w:rPr>
      </w:pPr>
      <w:r w:rsidRPr="00732564">
        <w:rPr>
          <w:b/>
          <w:sz w:val="24"/>
          <w:szCs w:val="24"/>
          <w:u w:val="single"/>
        </w:rPr>
        <w:t>PER I CITTADINI EXTRA U.E. SI ALLEGA ALTRESÌ</w:t>
      </w:r>
      <w:r w:rsidR="00911646" w:rsidRPr="00732564">
        <w:rPr>
          <w:b/>
          <w:sz w:val="24"/>
          <w:szCs w:val="24"/>
          <w:u w:val="single"/>
        </w:rPr>
        <w:t xml:space="preserve"> </w:t>
      </w:r>
      <w:r w:rsidR="00911646" w:rsidRPr="00732564">
        <w:rPr>
          <w:b/>
          <w:snapToGrid w:val="0"/>
          <w:sz w:val="24"/>
          <w:szCs w:val="24"/>
          <w:u w:val="single"/>
        </w:rPr>
        <w:t>a pena di inammissibilità</w:t>
      </w:r>
      <w:r w:rsidR="00CF7663">
        <w:rPr>
          <w:b/>
          <w:snapToGrid w:val="0"/>
          <w:sz w:val="24"/>
          <w:szCs w:val="24"/>
          <w:u w:val="single"/>
        </w:rPr>
        <w:t xml:space="preserve"> </w:t>
      </w:r>
      <w:r w:rsidR="00CF7663" w:rsidRPr="00CF7663">
        <w:rPr>
          <w:snapToGrid w:val="0"/>
          <w:sz w:val="24"/>
          <w:szCs w:val="24"/>
          <w:u w:val="single"/>
        </w:rPr>
        <w:t>(</w:t>
      </w:r>
      <w:r w:rsidR="00CF7663" w:rsidRPr="00CF7663">
        <w:rPr>
          <w:b/>
          <w:snapToGrid w:val="0"/>
          <w:color w:val="31849B" w:themeColor="accent5" w:themeShade="BF"/>
          <w:sz w:val="24"/>
          <w:szCs w:val="24"/>
          <w:u w:val="single"/>
        </w:rPr>
        <w:t xml:space="preserve">i seguenti documenti DEVONO essere obbligatoriamente </w:t>
      </w:r>
      <w:r w:rsidR="00A42850">
        <w:rPr>
          <w:b/>
          <w:snapToGrid w:val="0"/>
          <w:color w:val="31849B" w:themeColor="accent5" w:themeShade="BF"/>
          <w:sz w:val="24"/>
          <w:szCs w:val="24"/>
          <w:u w:val="single"/>
        </w:rPr>
        <w:t xml:space="preserve">TUTTI </w:t>
      </w:r>
      <w:r w:rsidR="00CF7663" w:rsidRPr="00CF7663">
        <w:rPr>
          <w:b/>
          <w:snapToGrid w:val="0"/>
          <w:color w:val="31849B" w:themeColor="accent5" w:themeShade="BF"/>
          <w:sz w:val="24"/>
          <w:szCs w:val="24"/>
          <w:u w:val="single"/>
        </w:rPr>
        <w:t>allegati alla domanda</w:t>
      </w:r>
      <w:r w:rsidR="00CF7663" w:rsidRPr="00CF7663">
        <w:rPr>
          <w:snapToGrid w:val="0"/>
          <w:sz w:val="24"/>
          <w:szCs w:val="24"/>
          <w:u w:val="single"/>
        </w:rPr>
        <w:t>)</w:t>
      </w:r>
      <w:r w:rsidR="00CF7663" w:rsidRPr="00732564">
        <w:rPr>
          <w:snapToGrid w:val="0"/>
          <w:sz w:val="24"/>
          <w:szCs w:val="24"/>
        </w:rPr>
        <w:t>:</w:t>
      </w:r>
    </w:p>
    <w:p w14:paraId="528606E0" w14:textId="77777777" w:rsidR="00CE22EE" w:rsidRPr="00732564" w:rsidRDefault="00CE22EE" w:rsidP="00711FE6">
      <w:pPr>
        <w:pStyle w:val="Paragrafoelenco"/>
        <w:numPr>
          <w:ilvl w:val="0"/>
          <w:numId w:val="34"/>
        </w:numPr>
        <w:spacing w:before="240" w:line="276" w:lineRule="auto"/>
        <w:jc w:val="both"/>
        <w:rPr>
          <w:sz w:val="24"/>
          <w:szCs w:val="24"/>
        </w:rPr>
      </w:pPr>
      <w:r w:rsidRPr="00732564">
        <w:rPr>
          <w:sz w:val="24"/>
          <w:szCs w:val="24"/>
        </w:rPr>
        <w:t>copia del permesso di soggiorno;</w:t>
      </w:r>
    </w:p>
    <w:p w14:paraId="7AC2A99F" w14:textId="77777777" w:rsidR="00CE22EE" w:rsidRPr="00732564" w:rsidRDefault="00CE22EE" w:rsidP="006E0718">
      <w:pPr>
        <w:pStyle w:val="Paragrafoelenco"/>
        <w:numPr>
          <w:ilvl w:val="0"/>
          <w:numId w:val="34"/>
        </w:numPr>
        <w:spacing w:line="276" w:lineRule="auto"/>
        <w:jc w:val="both"/>
        <w:rPr>
          <w:snapToGrid w:val="0"/>
          <w:sz w:val="24"/>
          <w:szCs w:val="24"/>
        </w:rPr>
      </w:pPr>
      <w:r w:rsidRPr="00732564">
        <w:rPr>
          <w:sz w:val="24"/>
          <w:szCs w:val="24"/>
        </w:rPr>
        <w:t>certificato dell’autorità consolare competente che attesta la veridicità di quanto contenuto nell’istanza o dichiarazione di mancato riscontro alla richiesta inoltrata alla autorità consolare competente.</w:t>
      </w:r>
    </w:p>
    <w:p w14:paraId="724DADF3" w14:textId="68845DC9" w:rsidR="000B0494" w:rsidRDefault="000B0494">
      <w:pPr>
        <w:rPr>
          <w:sz w:val="24"/>
          <w:szCs w:val="24"/>
        </w:rPr>
      </w:pPr>
    </w:p>
    <w:p w14:paraId="29172D4D" w14:textId="7FAB29D6" w:rsidR="00CE22EE" w:rsidRPr="00732564" w:rsidRDefault="00CE22EE" w:rsidP="006E0718">
      <w:pPr>
        <w:pStyle w:val="Titolo4"/>
        <w:spacing w:line="276" w:lineRule="auto"/>
        <w:jc w:val="both"/>
        <w:rPr>
          <w:rFonts w:ascii="Times New Roman" w:hAnsi="Times New Roman"/>
          <w:bCs/>
          <w:szCs w:val="24"/>
          <w:u w:val="single"/>
        </w:rPr>
      </w:pPr>
      <w:r w:rsidRPr="00732564">
        <w:rPr>
          <w:rFonts w:ascii="Times New Roman" w:hAnsi="Times New Roman"/>
          <w:szCs w:val="24"/>
          <w:u w:val="single"/>
        </w:rPr>
        <w:t>DICHIARA</w:t>
      </w:r>
      <w:r w:rsidRPr="00732564">
        <w:rPr>
          <w:rFonts w:ascii="Times New Roman" w:hAnsi="Times New Roman"/>
          <w:b w:val="0"/>
          <w:szCs w:val="24"/>
          <w:u w:val="single"/>
        </w:rPr>
        <w:t xml:space="preserve"> </w:t>
      </w:r>
      <w:r w:rsidRPr="00732564">
        <w:rPr>
          <w:rFonts w:ascii="Times New Roman" w:hAnsi="Times New Roman"/>
          <w:bCs/>
          <w:szCs w:val="24"/>
          <w:u w:val="single"/>
        </w:rPr>
        <w:t>di essere a conoscenza del contenuto dell’art. 125 del Testo Unico Spese di Giustizia.</w:t>
      </w:r>
    </w:p>
    <w:p w14:paraId="52258DD2" w14:textId="191084B7" w:rsidR="00C95123" w:rsidRPr="00732564" w:rsidRDefault="00C95123" w:rsidP="006E0718">
      <w:pPr>
        <w:spacing w:line="276" w:lineRule="auto"/>
        <w:jc w:val="both"/>
        <w:rPr>
          <w:sz w:val="24"/>
          <w:szCs w:val="24"/>
        </w:rPr>
      </w:pPr>
      <w:r w:rsidRPr="00732564">
        <w:rPr>
          <w:sz w:val="24"/>
          <w:szCs w:val="24"/>
        </w:rPr>
        <w:t>“Sanzioni (art.125): Chiunque, al fine di ottenere o mantenere l’ammissione al patrocinio, formula l’istanza corredata dalla</w:t>
      </w:r>
      <w:r w:rsidR="006E0718" w:rsidRPr="00732564">
        <w:rPr>
          <w:sz w:val="24"/>
          <w:szCs w:val="24"/>
        </w:rPr>
        <w:t xml:space="preserve"> </w:t>
      </w:r>
      <w:r w:rsidRPr="00732564">
        <w:rPr>
          <w:sz w:val="24"/>
          <w:szCs w:val="24"/>
        </w:rPr>
        <w:t>dichiarazione sostitutiva di certificazione, attestante falsamente la sussistenza od il mantenimento delle condizioni di reddito previste,</w:t>
      </w:r>
      <w:r w:rsidR="006E0718" w:rsidRPr="00732564">
        <w:rPr>
          <w:sz w:val="24"/>
          <w:szCs w:val="24"/>
        </w:rPr>
        <w:t xml:space="preserve"> </w:t>
      </w:r>
      <w:r w:rsidRPr="00732564">
        <w:rPr>
          <w:sz w:val="24"/>
          <w:szCs w:val="24"/>
        </w:rPr>
        <w:t>è punito con la reclusione da uno a cinque anni e con la multa da euro 309,87 ad euro 1.549,37. La pena è aumentata se dal fatto</w:t>
      </w:r>
      <w:r w:rsidR="006E0718" w:rsidRPr="00732564">
        <w:rPr>
          <w:sz w:val="24"/>
          <w:szCs w:val="24"/>
        </w:rPr>
        <w:t xml:space="preserve"> </w:t>
      </w:r>
      <w:r w:rsidRPr="00732564">
        <w:rPr>
          <w:sz w:val="24"/>
          <w:szCs w:val="24"/>
        </w:rPr>
        <w:t>consegue l’ottenimento od il mantenimento dell’ammissione al patrocinio; la condanna importa la revoca con efficacia retroattiva ed il</w:t>
      </w:r>
      <w:r w:rsidR="006E0718" w:rsidRPr="00732564">
        <w:rPr>
          <w:sz w:val="24"/>
          <w:szCs w:val="24"/>
        </w:rPr>
        <w:t xml:space="preserve"> </w:t>
      </w:r>
      <w:r w:rsidRPr="00732564">
        <w:rPr>
          <w:sz w:val="24"/>
          <w:szCs w:val="24"/>
        </w:rPr>
        <w:t>recupero a carico del responsabile delle somme corrisposte dallo Stato.</w:t>
      </w:r>
    </w:p>
    <w:p w14:paraId="6470EABB" w14:textId="4A236028" w:rsidR="00C95123" w:rsidRPr="00732564" w:rsidRDefault="00C95123" w:rsidP="006E0718">
      <w:pPr>
        <w:spacing w:line="276" w:lineRule="auto"/>
        <w:jc w:val="both"/>
        <w:rPr>
          <w:sz w:val="24"/>
          <w:szCs w:val="24"/>
        </w:rPr>
      </w:pPr>
      <w:r w:rsidRPr="00732564">
        <w:rPr>
          <w:sz w:val="24"/>
          <w:szCs w:val="24"/>
        </w:rPr>
        <w:t>Le pene previste al comma 1 si applicano nei confronti di chiunque, al fine di mantenere l’ammissione al patrocinio a spese dello</w:t>
      </w:r>
      <w:r w:rsidR="006E0718" w:rsidRPr="00732564">
        <w:rPr>
          <w:sz w:val="24"/>
          <w:szCs w:val="24"/>
        </w:rPr>
        <w:t xml:space="preserve"> </w:t>
      </w:r>
      <w:r w:rsidRPr="00732564">
        <w:rPr>
          <w:sz w:val="24"/>
          <w:szCs w:val="24"/>
        </w:rPr>
        <w:t>Stato, omette di formulare le comunicazioni di cui all’art. 79, comma 1, lettera d).”</w:t>
      </w:r>
    </w:p>
    <w:p w14:paraId="2EDBBC41" w14:textId="77777777" w:rsidR="00C95123" w:rsidRPr="00732564" w:rsidRDefault="00C95123" w:rsidP="006E0718">
      <w:pPr>
        <w:spacing w:line="276" w:lineRule="auto"/>
        <w:jc w:val="both"/>
        <w:rPr>
          <w:sz w:val="24"/>
          <w:szCs w:val="24"/>
        </w:rPr>
      </w:pPr>
    </w:p>
    <w:p w14:paraId="09BF2E29" w14:textId="7FD2D5D6" w:rsidR="00C95123" w:rsidRPr="00732564" w:rsidRDefault="00C95123" w:rsidP="006E0718">
      <w:pPr>
        <w:spacing w:line="276" w:lineRule="auto"/>
        <w:jc w:val="both"/>
        <w:rPr>
          <w:b/>
          <w:bCs/>
          <w:sz w:val="24"/>
          <w:szCs w:val="24"/>
          <w:u w:val="single"/>
        </w:rPr>
      </w:pPr>
      <w:r w:rsidRPr="00732564">
        <w:rPr>
          <w:b/>
          <w:bCs/>
          <w:sz w:val="24"/>
          <w:szCs w:val="24"/>
          <w:u w:val="single"/>
        </w:rPr>
        <w:t>Il</w:t>
      </w:r>
      <w:r w:rsidR="002F000B" w:rsidRPr="00732564">
        <w:rPr>
          <w:b/>
          <w:bCs/>
          <w:sz w:val="24"/>
          <w:szCs w:val="24"/>
          <w:u w:val="single"/>
        </w:rPr>
        <w:t>/La</w:t>
      </w:r>
      <w:r w:rsidRPr="00732564">
        <w:rPr>
          <w:b/>
          <w:bCs/>
          <w:sz w:val="24"/>
          <w:szCs w:val="24"/>
          <w:u w:val="single"/>
        </w:rPr>
        <w:t xml:space="preserve"> sottoscritto</w:t>
      </w:r>
      <w:r w:rsidR="002F000B" w:rsidRPr="00732564">
        <w:rPr>
          <w:b/>
          <w:bCs/>
          <w:sz w:val="24"/>
          <w:szCs w:val="24"/>
          <w:u w:val="single"/>
        </w:rPr>
        <w:t>/a</w:t>
      </w:r>
      <w:r w:rsidRPr="00732564">
        <w:rPr>
          <w:b/>
          <w:bCs/>
          <w:sz w:val="24"/>
          <w:szCs w:val="24"/>
          <w:u w:val="single"/>
        </w:rPr>
        <w:t xml:space="preserve"> prende, altresì, atto di quanto disposto dall’art. 134 del D.P.R. n. 115 del 30.05.2002, il cui</w:t>
      </w:r>
      <w:r w:rsidR="006E0718" w:rsidRPr="00732564">
        <w:rPr>
          <w:b/>
          <w:bCs/>
          <w:sz w:val="24"/>
          <w:szCs w:val="24"/>
          <w:u w:val="single"/>
        </w:rPr>
        <w:t xml:space="preserve"> </w:t>
      </w:r>
      <w:r w:rsidRPr="00732564">
        <w:rPr>
          <w:b/>
          <w:bCs/>
          <w:sz w:val="24"/>
          <w:szCs w:val="24"/>
          <w:u w:val="single"/>
        </w:rPr>
        <w:t>contenuto si riporta:</w:t>
      </w:r>
    </w:p>
    <w:p w14:paraId="065AA168" w14:textId="77777777" w:rsidR="00C95123" w:rsidRPr="00732564" w:rsidRDefault="00C95123" w:rsidP="006E0718">
      <w:pPr>
        <w:spacing w:line="276" w:lineRule="auto"/>
        <w:jc w:val="both"/>
        <w:rPr>
          <w:sz w:val="24"/>
          <w:szCs w:val="24"/>
        </w:rPr>
      </w:pPr>
      <w:r w:rsidRPr="00732564">
        <w:rPr>
          <w:sz w:val="24"/>
          <w:szCs w:val="24"/>
        </w:rPr>
        <w:t>“Rivalsa (art. 134)</w:t>
      </w:r>
    </w:p>
    <w:p w14:paraId="5DEEC355" w14:textId="7758B02F"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Se lo Stato non recupera ai sensi dell’articolo 133 e se la vittoria della causa o la composizione della lite ha messo la parte</w:t>
      </w:r>
      <w:r w:rsidR="007E3081" w:rsidRPr="00732564">
        <w:rPr>
          <w:sz w:val="24"/>
          <w:szCs w:val="24"/>
        </w:rPr>
        <w:t>.</w:t>
      </w:r>
    </w:p>
    <w:p w14:paraId="2BC888B2" w14:textId="77777777"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ammessa al patrocinio in condizione di poter restituire le spese erogate in suo favore, su di questa lo Stato ha diritto di rivalsa.</w:t>
      </w:r>
    </w:p>
    <w:p w14:paraId="78C7E930" w14:textId="62F7C768"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La rivalsa può essere esercitata per le spese prenotate e anticipate quando per sentenza o transazione la parte ammessa ha</w:t>
      </w:r>
      <w:r w:rsidR="006E0718" w:rsidRPr="00732564">
        <w:rPr>
          <w:sz w:val="24"/>
          <w:szCs w:val="24"/>
        </w:rPr>
        <w:t xml:space="preserve"> </w:t>
      </w:r>
      <w:r w:rsidRPr="00732564">
        <w:rPr>
          <w:sz w:val="24"/>
          <w:szCs w:val="24"/>
        </w:rPr>
        <w:t>conseguito almeno il sestuplo delle spese, o nel caso di rinuncia all’azione o di estinzione del giudizio; può essere esercitata per le sole</w:t>
      </w:r>
      <w:r w:rsidR="006E0718" w:rsidRPr="00732564">
        <w:rPr>
          <w:sz w:val="24"/>
          <w:szCs w:val="24"/>
        </w:rPr>
        <w:t xml:space="preserve"> </w:t>
      </w:r>
      <w:r w:rsidRPr="00732564">
        <w:rPr>
          <w:sz w:val="24"/>
          <w:szCs w:val="24"/>
        </w:rPr>
        <w:t>spese anticipate indipendentemente dalla somma o valore conseguito.</w:t>
      </w:r>
    </w:p>
    <w:p w14:paraId="315ABEBE" w14:textId="6DC42F96"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Nelle cause che vengono definite per transazione, tutte le parti sono solidalmente obbligate al pagamento delle spese prenotate a</w:t>
      </w:r>
      <w:r w:rsidR="006E0718" w:rsidRPr="00732564">
        <w:rPr>
          <w:sz w:val="24"/>
          <w:szCs w:val="24"/>
        </w:rPr>
        <w:t xml:space="preserve"> </w:t>
      </w:r>
      <w:r w:rsidRPr="00732564">
        <w:rPr>
          <w:sz w:val="24"/>
          <w:szCs w:val="24"/>
        </w:rPr>
        <w:t>debito, ed è vietato accollarle al soggetto ammesso al patrocinio. Ogni patto contrario è nullo.</w:t>
      </w:r>
    </w:p>
    <w:p w14:paraId="1B8E8BB6" w14:textId="3F01F5B6"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Quando il giudizio è estinto o rinunciato l’attore o l’impugnante diverso dalla parte ammessa al patrocinio è obbligato al</w:t>
      </w:r>
      <w:r w:rsidR="006E0718" w:rsidRPr="00732564">
        <w:rPr>
          <w:sz w:val="24"/>
          <w:szCs w:val="24"/>
        </w:rPr>
        <w:t xml:space="preserve"> </w:t>
      </w:r>
      <w:r w:rsidRPr="00732564">
        <w:rPr>
          <w:sz w:val="24"/>
          <w:szCs w:val="24"/>
        </w:rPr>
        <w:t>pagamento delle spese prenotate a debito.</w:t>
      </w:r>
    </w:p>
    <w:p w14:paraId="418B66B6" w14:textId="5A1FB80C" w:rsidR="00C95123" w:rsidRPr="00732564" w:rsidRDefault="00C95123" w:rsidP="007E3081">
      <w:pPr>
        <w:pStyle w:val="Paragrafoelenco"/>
        <w:numPr>
          <w:ilvl w:val="0"/>
          <w:numId w:val="37"/>
        </w:numPr>
        <w:spacing w:line="276" w:lineRule="auto"/>
        <w:ind w:left="426"/>
        <w:jc w:val="both"/>
        <w:rPr>
          <w:sz w:val="24"/>
          <w:szCs w:val="24"/>
        </w:rPr>
      </w:pPr>
      <w:r w:rsidRPr="00732564">
        <w:rPr>
          <w:sz w:val="24"/>
          <w:szCs w:val="24"/>
        </w:rPr>
        <w:t>Nelle ipotesi di cancellazione ai sensi dell’articolo 309 codice di procedura civile e nei casi di estinzione diversi da quelli previsti nei</w:t>
      </w:r>
      <w:r w:rsidR="006E0718" w:rsidRPr="00732564">
        <w:rPr>
          <w:sz w:val="24"/>
          <w:szCs w:val="24"/>
        </w:rPr>
        <w:t xml:space="preserve"> </w:t>
      </w:r>
      <w:r w:rsidRPr="00732564">
        <w:rPr>
          <w:sz w:val="24"/>
          <w:szCs w:val="24"/>
        </w:rPr>
        <w:t>commi 2 e 4, tutte le parti sono tenute solidamente al pagamento delle spese prenotate a debito.”</w:t>
      </w:r>
    </w:p>
    <w:p w14:paraId="7931BDB5" w14:textId="77777777" w:rsidR="001829A4" w:rsidRPr="00732564" w:rsidRDefault="001829A4" w:rsidP="006E0718">
      <w:pPr>
        <w:spacing w:line="276" w:lineRule="auto"/>
        <w:rPr>
          <w:sz w:val="24"/>
          <w:szCs w:val="24"/>
        </w:rPr>
      </w:pPr>
    </w:p>
    <w:p w14:paraId="0447C7B0" w14:textId="003CA5FB" w:rsidR="00CE22EE" w:rsidRPr="00732564" w:rsidRDefault="00CE22EE" w:rsidP="006E0718">
      <w:pPr>
        <w:spacing w:line="276" w:lineRule="auto"/>
        <w:jc w:val="both"/>
        <w:rPr>
          <w:bCs/>
          <w:sz w:val="24"/>
          <w:szCs w:val="24"/>
        </w:rPr>
      </w:pPr>
      <w:r w:rsidRPr="00732564">
        <w:rPr>
          <w:b/>
          <w:snapToGrid w:val="0"/>
          <w:sz w:val="24"/>
          <w:szCs w:val="24"/>
          <w:u w:val="single"/>
        </w:rPr>
        <w:t>AUTORIZZA</w:t>
      </w:r>
      <w:r w:rsidRPr="00732564">
        <w:rPr>
          <w:bCs/>
          <w:sz w:val="24"/>
          <w:szCs w:val="24"/>
        </w:rPr>
        <w:t xml:space="preserve"> </w:t>
      </w:r>
      <w:r w:rsidR="002217F0">
        <w:rPr>
          <w:bCs/>
          <w:sz w:val="24"/>
          <w:szCs w:val="24"/>
        </w:rPr>
        <w:t>(ai sensi della normativa vigente)</w:t>
      </w:r>
      <w:r w:rsidR="009264E7">
        <w:rPr>
          <w:bCs/>
          <w:sz w:val="24"/>
          <w:szCs w:val="24"/>
        </w:rPr>
        <w:t xml:space="preserve"> </w:t>
      </w:r>
      <w:r w:rsidRPr="00732564">
        <w:rPr>
          <w:bCs/>
          <w:sz w:val="24"/>
          <w:szCs w:val="24"/>
        </w:rPr>
        <w:t>il Consiglio dell’Ordine degli Avvocati di Spoleto, affinché possa provvedere allo svolgimento delle sue funzioni, al trattamento e alla comunicazione e/o diffusione di tutti i dati personali, come sopra forniti.</w:t>
      </w:r>
    </w:p>
    <w:p w14:paraId="16B1EDD7" w14:textId="77777777" w:rsidR="00CE22EE" w:rsidRPr="00732564" w:rsidRDefault="00CE22EE" w:rsidP="00CE22EE">
      <w:pPr>
        <w:rPr>
          <w:sz w:val="24"/>
          <w:szCs w:val="24"/>
        </w:rPr>
      </w:pPr>
    </w:p>
    <w:p w14:paraId="42FE10B8" w14:textId="77777777" w:rsidR="00CE22EE" w:rsidRPr="00732564" w:rsidRDefault="00CE22EE" w:rsidP="001704EF">
      <w:pPr>
        <w:tabs>
          <w:tab w:val="center" w:pos="7655"/>
        </w:tabs>
        <w:spacing w:line="276" w:lineRule="auto"/>
        <w:rPr>
          <w:snapToGrid w:val="0"/>
          <w:sz w:val="24"/>
          <w:szCs w:val="24"/>
        </w:rPr>
      </w:pPr>
      <w:r w:rsidRPr="00732564">
        <w:rPr>
          <w:snapToGrid w:val="0"/>
          <w:sz w:val="24"/>
          <w:szCs w:val="24"/>
        </w:rPr>
        <w:t>___________________</w:t>
      </w:r>
      <w:r w:rsidR="001829A4" w:rsidRPr="00732564">
        <w:rPr>
          <w:snapToGrid w:val="0"/>
          <w:sz w:val="24"/>
          <w:szCs w:val="24"/>
        </w:rPr>
        <w:t>___</w:t>
      </w:r>
      <w:r w:rsidRPr="00732564">
        <w:rPr>
          <w:snapToGrid w:val="0"/>
          <w:sz w:val="24"/>
          <w:szCs w:val="24"/>
        </w:rPr>
        <w:t>_, lì _________________</w:t>
      </w:r>
      <w:r w:rsidRPr="00732564">
        <w:rPr>
          <w:snapToGrid w:val="0"/>
          <w:sz w:val="24"/>
          <w:szCs w:val="24"/>
        </w:rPr>
        <w:tab/>
        <w:t>_______________________________</w:t>
      </w:r>
    </w:p>
    <w:p w14:paraId="27D444DA" w14:textId="77777777" w:rsidR="00CE22EE" w:rsidRPr="00732564" w:rsidRDefault="00CE22EE" w:rsidP="001704EF">
      <w:pPr>
        <w:tabs>
          <w:tab w:val="center" w:pos="7655"/>
        </w:tabs>
        <w:spacing w:line="276" w:lineRule="auto"/>
        <w:rPr>
          <w:i/>
          <w:snapToGrid w:val="0"/>
          <w:sz w:val="24"/>
          <w:szCs w:val="24"/>
        </w:rPr>
      </w:pPr>
      <w:r w:rsidRPr="00732564">
        <w:rPr>
          <w:i/>
          <w:snapToGrid w:val="0"/>
          <w:sz w:val="24"/>
          <w:szCs w:val="24"/>
        </w:rPr>
        <w:tab/>
        <w:t>firma del richiedente</w:t>
      </w:r>
    </w:p>
    <w:p w14:paraId="15622927" w14:textId="77777777" w:rsidR="00CE22EE" w:rsidRPr="00732564" w:rsidRDefault="00CE22EE" w:rsidP="001704EF">
      <w:pPr>
        <w:tabs>
          <w:tab w:val="center" w:pos="6804"/>
          <w:tab w:val="center" w:pos="7371"/>
          <w:tab w:val="center" w:pos="7655"/>
        </w:tabs>
        <w:rPr>
          <w:b/>
          <w:snapToGrid w:val="0"/>
          <w:sz w:val="24"/>
          <w:szCs w:val="24"/>
        </w:rPr>
      </w:pPr>
    </w:p>
    <w:p w14:paraId="71D17B5B" w14:textId="77777777" w:rsidR="001829A4" w:rsidRPr="00732564" w:rsidRDefault="001829A4" w:rsidP="001704EF">
      <w:pPr>
        <w:tabs>
          <w:tab w:val="center" w:pos="6804"/>
          <w:tab w:val="center" w:pos="7371"/>
          <w:tab w:val="center" w:pos="7655"/>
        </w:tabs>
        <w:rPr>
          <w:b/>
          <w:snapToGrid w:val="0"/>
          <w:sz w:val="24"/>
          <w:szCs w:val="24"/>
        </w:rPr>
      </w:pPr>
    </w:p>
    <w:p w14:paraId="0C764920" w14:textId="77777777" w:rsidR="00CE22EE" w:rsidRPr="00732564" w:rsidRDefault="00CE22EE" w:rsidP="001704EF">
      <w:pPr>
        <w:tabs>
          <w:tab w:val="center" w:pos="7655"/>
        </w:tabs>
        <w:jc w:val="both"/>
        <w:rPr>
          <w:i/>
          <w:snapToGrid w:val="0"/>
          <w:sz w:val="24"/>
          <w:szCs w:val="24"/>
        </w:rPr>
      </w:pPr>
      <w:r w:rsidRPr="00732564">
        <w:rPr>
          <w:i/>
          <w:snapToGrid w:val="0"/>
          <w:sz w:val="24"/>
          <w:szCs w:val="24"/>
        </w:rPr>
        <w:tab/>
        <w:t>_______________________________</w:t>
      </w:r>
    </w:p>
    <w:p w14:paraId="30DFF5DE" w14:textId="77777777" w:rsidR="00240B79" w:rsidRPr="00732564" w:rsidRDefault="00CE22EE" w:rsidP="001704EF">
      <w:pPr>
        <w:tabs>
          <w:tab w:val="center" w:pos="7655"/>
        </w:tabs>
        <w:jc w:val="both"/>
        <w:rPr>
          <w:i/>
          <w:snapToGrid w:val="0"/>
          <w:sz w:val="24"/>
          <w:szCs w:val="24"/>
        </w:rPr>
      </w:pPr>
      <w:r w:rsidRPr="00732564">
        <w:rPr>
          <w:i/>
          <w:snapToGrid w:val="0"/>
          <w:sz w:val="24"/>
          <w:szCs w:val="24"/>
        </w:rPr>
        <w:tab/>
        <w:t>firma del difensore per autentica</w:t>
      </w:r>
    </w:p>
    <w:p w14:paraId="51E26010" w14:textId="61ABCC1D" w:rsidR="000B0494" w:rsidRDefault="000B0494">
      <w:pPr>
        <w:rPr>
          <w:i/>
          <w:snapToGrid w:val="0"/>
          <w:sz w:val="24"/>
          <w:szCs w:val="24"/>
        </w:rPr>
      </w:pPr>
      <w:r>
        <w:rPr>
          <w:i/>
          <w:snapToGrid w:val="0"/>
          <w:sz w:val="24"/>
          <w:szCs w:val="24"/>
        </w:rPr>
        <w:br w:type="page"/>
      </w:r>
    </w:p>
    <w:p w14:paraId="3C7A2F4E" w14:textId="55FE1370" w:rsidR="002217F0" w:rsidRPr="002217F0" w:rsidRDefault="002217F0" w:rsidP="002217F0">
      <w:pPr>
        <w:tabs>
          <w:tab w:val="center" w:pos="4820"/>
        </w:tabs>
        <w:jc w:val="center"/>
        <w:rPr>
          <w:b/>
          <w:bCs/>
          <w:sz w:val="22"/>
          <w:szCs w:val="22"/>
        </w:rPr>
      </w:pPr>
      <w:r w:rsidRPr="002217F0">
        <w:rPr>
          <w:noProof/>
          <w:sz w:val="22"/>
          <w:szCs w:val="22"/>
        </w:rPr>
        <w:lastRenderedPageBreak/>
        <w:drawing>
          <wp:anchor distT="0" distB="0" distL="114300" distR="114300" simplePos="0" relativeHeight="251659264" behindDoc="1" locked="0" layoutInCell="1" allowOverlap="1" wp14:anchorId="12DBB99D" wp14:editId="3E1E9164">
            <wp:simplePos x="0" y="0"/>
            <wp:positionH relativeFrom="column">
              <wp:posOffset>-140335</wp:posOffset>
            </wp:positionH>
            <wp:positionV relativeFrom="paragraph">
              <wp:posOffset>-461010</wp:posOffset>
            </wp:positionV>
            <wp:extent cx="771524" cy="848678"/>
            <wp:effectExtent l="0" t="0" r="0" b="8890"/>
            <wp:wrapNone/>
            <wp:docPr id="2" name="Immagine 2" descr="Logo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4" cy="848678"/>
                    </a:xfrm>
                    <a:prstGeom prst="rect">
                      <a:avLst/>
                    </a:prstGeom>
                    <a:noFill/>
                  </pic:spPr>
                </pic:pic>
              </a:graphicData>
            </a:graphic>
            <wp14:sizeRelH relativeFrom="page">
              <wp14:pctWidth>0</wp14:pctWidth>
            </wp14:sizeRelH>
            <wp14:sizeRelV relativeFrom="page">
              <wp14:pctHeight>0</wp14:pctHeight>
            </wp14:sizeRelV>
          </wp:anchor>
        </w:drawing>
      </w:r>
      <w:r w:rsidRPr="002217F0">
        <w:rPr>
          <w:b/>
          <w:bCs/>
          <w:i/>
          <w:sz w:val="22"/>
          <w:szCs w:val="22"/>
        </w:rPr>
        <w:t>ORDINE DEGLI AVVOCATI</w:t>
      </w:r>
    </w:p>
    <w:p w14:paraId="36758C18" w14:textId="77777777" w:rsidR="002217F0" w:rsidRPr="002217F0" w:rsidRDefault="002217F0" w:rsidP="002217F0">
      <w:pPr>
        <w:tabs>
          <w:tab w:val="left" w:pos="615"/>
          <w:tab w:val="center" w:pos="4820"/>
        </w:tabs>
        <w:jc w:val="center"/>
        <w:rPr>
          <w:b/>
          <w:bCs/>
          <w:i/>
          <w:sz w:val="22"/>
          <w:szCs w:val="22"/>
        </w:rPr>
      </w:pPr>
      <w:r w:rsidRPr="002217F0">
        <w:rPr>
          <w:b/>
          <w:bCs/>
          <w:i/>
          <w:sz w:val="22"/>
          <w:szCs w:val="22"/>
        </w:rPr>
        <w:t>DI SPOLETO</w:t>
      </w:r>
    </w:p>
    <w:p w14:paraId="5C13DF22" w14:textId="2BE90C09" w:rsidR="002217F0" w:rsidRPr="009264E7" w:rsidRDefault="002217F0" w:rsidP="00711FE6">
      <w:pPr>
        <w:spacing w:before="240" w:line="100" w:lineRule="atLeast"/>
        <w:rPr>
          <w:rFonts w:eastAsia="Andale Sans UI"/>
          <w:color w:val="31849B" w:themeColor="accent5" w:themeShade="BF"/>
          <w:kern w:val="1"/>
          <w:sz w:val="22"/>
          <w:szCs w:val="22"/>
        </w:rPr>
      </w:pPr>
      <w:r w:rsidRPr="009264E7">
        <w:rPr>
          <w:rFonts w:eastAsia="Andale Sans UI"/>
          <w:color w:val="31849B" w:themeColor="accent5" w:themeShade="BF"/>
          <w:kern w:val="1"/>
          <w:sz w:val="22"/>
          <w:szCs w:val="22"/>
        </w:rPr>
        <w:t>NB: l’informativa che segue deve essere rilasciata</w:t>
      </w:r>
      <w:r w:rsidR="00D87832">
        <w:rPr>
          <w:rFonts w:eastAsia="Andale Sans UI"/>
          <w:color w:val="31849B" w:themeColor="accent5" w:themeShade="BF"/>
          <w:kern w:val="1"/>
          <w:sz w:val="22"/>
          <w:szCs w:val="22"/>
        </w:rPr>
        <w:t xml:space="preserve"> dalla</w:t>
      </w:r>
      <w:r w:rsidRPr="009264E7">
        <w:rPr>
          <w:rFonts w:eastAsia="Andale Sans UI"/>
          <w:color w:val="31849B" w:themeColor="accent5" w:themeShade="BF"/>
          <w:kern w:val="1"/>
          <w:sz w:val="22"/>
          <w:szCs w:val="22"/>
        </w:rPr>
        <w:t xml:space="preserve"> </w:t>
      </w:r>
      <w:r w:rsidR="00D87832" w:rsidRPr="00D87832">
        <w:rPr>
          <w:rFonts w:eastAsia="Andale Sans UI"/>
          <w:b/>
          <w:bCs/>
          <w:color w:val="EE0000"/>
          <w:kern w:val="1"/>
          <w:sz w:val="22"/>
          <w:szCs w:val="22"/>
        </w:rPr>
        <w:t>part</w:t>
      </w:r>
      <w:r w:rsidR="00D87832">
        <w:rPr>
          <w:rFonts w:eastAsia="Andale Sans UI"/>
          <w:b/>
          <w:bCs/>
          <w:color w:val="EE0000"/>
          <w:kern w:val="1"/>
          <w:sz w:val="22"/>
          <w:szCs w:val="22"/>
        </w:rPr>
        <w:t>e</w:t>
      </w:r>
      <w:r w:rsidR="00D87832" w:rsidRPr="00D87832">
        <w:rPr>
          <w:rFonts w:eastAsia="Andale Sans UI"/>
          <w:b/>
          <w:bCs/>
          <w:color w:val="EE0000"/>
          <w:kern w:val="1"/>
          <w:sz w:val="22"/>
          <w:szCs w:val="22"/>
        </w:rPr>
        <w:t xml:space="preserve"> istant</w:t>
      </w:r>
      <w:r w:rsidR="00D87832">
        <w:rPr>
          <w:rFonts w:eastAsia="Andale Sans UI"/>
          <w:b/>
          <w:bCs/>
          <w:color w:val="EE0000"/>
          <w:kern w:val="1"/>
          <w:sz w:val="22"/>
          <w:szCs w:val="22"/>
        </w:rPr>
        <w:t xml:space="preserve">e </w:t>
      </w:r>
      <w:r w:rsidR="00D87832" w:rsidRPr="00D87832">
        <w:rPr>
          <w:rFonts w:eastAsia="Andale Sans UI"/>
          <w:color w:val="31849B" w:themeColor="accent5" w:themeShade="BF"/>
          <w:kern w:val="1"/>
          <w:sz w:val="22"/>
          <w:szCs w:val="22"/>
        </w:rPr>
        <w:t>d</w:t>
      </w:r>
      <w:r w:rsidRPr="009264E7">
        <w:rPr>
          <w:rFonts w:eastAsia="Andale Sans UI"/>
          <w:color w:val="31849B" w:themeColor="accent5" w:themeShade="BF"/>
          <w:kern w:val="1"/>
          <w:sz w:val="22"/>
          <w:szCs w:val="22"/>
        </w:rPr>
        <w:t>i cui verranno trattati i dati</w:t>
      </w:r>
    </w:p>
    <w:p w14:paraId="4653D18F" w14:textId="77777777" w:rsidR="009264E7" w:rsidRPr="009264E7" w:rsidRDefault="009264E7" w:rsidP="009264E7">
      <w:pPr>
        <w:spacing w:line="100" w:lineRule="atLeast"/>
        <w:rPr>
          <w:rFonts w:eastAsia="Andale Sans UI"/>
          <w:color w:val="31849B" w:themeColor="accent5" w:themeShade="BF"/>
          <w:kern w:val="1"/>
          <w:sz w:val="22"/>
          <w:szCs w:val="22"/>
        </w:rPr>
      </w:pPr>
    </w:p>
    <w:p w14:paraId="6E2DECFF" w14:textId="50014C1A" w:rsidR="002217F0" w:rsidRPr="002217F0" w:rsidRDefault="002217F0" w:rsidP="002217F0">
      <w:pPr>
        <w:spacing w:line="100" w:lineRule="atLeast"/>
        <w:jc w:val="center"/>
        <w:rPr>
          <w:rFonts w:eastAsia="Andale Sans UI"/>
          <w:b/>
          <w:bCs/>
          <w:kern w:val="1"/>
          <w:sz w:val="22"/>
          <w:szCs w:val="22"/>
        </w:rPr>
      </w:pPr>
      <w:r w:rsidRPr="002217F0">
        <w:rPr>
          <w:rFonts w:eastAsia="Andale Sans UI"/>
          <w:b/>
          <w:bCs/>
          <w:kern w:val="1"/>
          <w:sz w:val="22"/>
          <w:szCs w:val="22"/>
        </w:rPr>
        <w:t>Informativa ai sensi degli artt. 12 e 13 del</w:t>
      </w:r>
      <w:r>
        <w:rPr>
          <w:rFonts w:eastAsia="Andale Sans UI"/>
          <w:b/>
          <w:bCs/>
          <w:kern w:val="1"/>
          <w:sz w:val="22"/>
          <w:szCs w:val="22"/>
        </w:rPr>
        <w:t xml:space="preserve"> </w:t>
      </w:r>
      <w:r w:rsidRPr="002217F0">
        <w:rPr>
          <w:rFonts w:eastAsia="Andale Sans UI"/>
          <w:b/>
          <w:bCs/>
          <w:kern w:val="1"/>
          <w:sz w:val="22"/>
          <w:szCs w:val="22"/>
        </w:rPr>
        <w:t>Regolamento Generale sulla Protezione dei Dati Personali UE 2016/679</w:t>
      </w:r>
    </w:p>
    <w:p w14:paraId="25E77EEE" w14:textId="2173C7B2"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Ai sensi degli artt. 12 e 13 del Regolamento Generale sulla Protezione dei Dati Personali UE 2016/679, in relazione ai dati personali di cui l’Ordine degli Avvocati di Spoleto entrerà in possesso con l’affidamento della Sua pratica, La informiamo di quanto segue:</w:t>
      </w:r>
    </w:p>
    <w:p w14:paraId="3CFD383E" w14:textId="77777777" w:rsidR="002217F0" w:rsidRPr="002217F0" w:rsidRDefault="002217F0" w:rsidP="002217F0">
      <w:pPr>
        <w:spacing w:line="100" w:lineRule="atLeast"/>
        <w:jc w:val="both"/>
        <w:rPr>
          <w:rFonts w:eastAsia="Andale Sans UI"/>
          <w:b/>
          <w:kern w:val="1"/>
          <w:sz w:val="21"/>
          <w:szCs w:val="21"/>
        </w:rPr>
      </w:pPr>
      <w:r w:rsidRPr="002217F0">
        <w:rPr>
          <w:rFonts w:eastAsia="Andale Sans UI"/>
          <w:b/>
          <w:kern w:val="1"/>
          <w:sz w:val="21"/>
          <w:szCs w:val="21"/>
        </w:rPr>
        <w:t>1. Titolare del trattamento.</w:t>
      </w:r>
    </w:p>
    <w:p w14:paraId="59637CD0"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kern w:val="1"/>
          <w:sz w:val="21"/>
          <w:szCs w:val="21"/>
        </w:rPr>
        <w:t xml:space="preserve">Titolare del trattamento è l’Ordine degli Avvocati di Spoleto, con sede in Spoleto corso G. Mazzini n. 14, email </w:t>
      </w:r>
      <w:hyperlink r:id="rId9" w:history="1">
        <w:r w:rsidRPr="002217F0">
          <w:rPr>
            <w:rStyle w:val="Collegamentoipertestuale"/>
            <w:rFonts w:eastAsia="Andale Sans UI"/>
            <w:kern w:val="1"/>
            <w:sz w:val="21"/>
            <w:szCs w:val="21"/>
          </w:rPr>
          <w:t>info@avvocatispoleto.it</w:t>
        </w:r>
      </w:hyperlink>
      <w:r w:rsidRPr="002217F0">
        <w:rPr>
          <w:rFonts w:eastAsia="Andale Sans UI"/>
          <w:kern w:val="1"/>
          <w:sz w:val="21"/>
          <w:szCs w:val="21"/>
        </w:rPr>
        <w:t xml:space="preserve">, PEC </w:t>
      </w:r>
      <w:hyperlink r:id="rId10" w:history="1">
        <w:r w:rsidRPr="002217F0">
          <w:rPr>
            <w:rStyle w:val="Collegamentoipertestuale"/>
            <w:rFonts w:eastAsia="Andale Sans UI"/>
            <w:kern w:val="1"/>
            <w:sz w:val="21"/>
            <w:szCs w:val="21"/>
          </w:rPr>
          <w:t>ordinespoleto@avvocatispoleto.legalmail.it</w:t>
        </w:r>
      </w:hyperlink>
      <w:r w:rsidRPr="002217F0">
        <w:rPr>
          <w:rFonts w:eastAsia="Andale Sans UI"/>
          <w:kern w:val="1"/>
          <w:sz w:val="21"/>
          <w:szCs w:val="21"/>
        </w:rPr>
        <w:t xml:space="preserve">  nella persona del rappresentante legale </w:t>
      </w:r>
      <w:r w:rsidRPr="002217F0">
        <w:rPr>
          <w:rFonts w:eastAsia="Andale Sans UI"/>
          <w:i/>
          <w:iCs/>
          <w:kern w:val="1"/>
          <w:sz w:val="21"/>
          <w:szCs w:val="21"/>
        </w:rPr>
        <w:t>pro tempore</w:t>
      </w:r>
      <w:r w:rsidRPr="002217F0">
        <w:rPr>
          <w:rFonts w:eastAsia="Andale Sans UI"/>
          <w:kern w:val="1"/>
          <w:sz w:val="21"/>
          <w:szCs w:val="21"/>
        </w:rPr>
        <w:t xml:space="preserve"> avv. Pietro Morichelli.</w:t>
      </w:r>
    </w:p>
    <w:p w14:paraId="58B80CAE"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2. Finalità del trattamento dei dati.</w:t>
      </w:r>
    </w:p>
    <w:p w14:paraId="27CB563D"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kern w:val="1"/>
          <w:sz w:val="21"/>
          <w:szCs w:val="21"/>
        </w:rPr>
        <w:t>Il trattamento è finalizzato unicamente alla corretta e completa esecuzione dell’incarico professionale ricevuto, sia in ambito giudiziale che in ambito stragiudiziale.</w:t>
      </w:r>
    </w:p>
    <w:p w14:paraId="3EB832A2"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3. Modalità del trattamento dei dati.</w:t>
      </w:r>
    </w:p>
    <w:p w14:paraId="3B7B4DD7"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a) Il trattamento può essere svolto con o senza l’ausilio di strumenti elettronici o comunque automatizzati;</w:t>
      </w:r>
    </w:p>
    <w:p w14:paraId="0465F48B"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b) il trattamento è svolto dalla segreteria, dai responsabili e/o dagli incaricati del trattamento.</w:t>
      </w:r>
    </w:p>
    <w:p w14:paraId="56633E41"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4. Conferimento dei dati.</w:t>
      </w:r>
    </w:p>
    <w:p w14:paraId="38582193"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Il conferimento di dati personali comuni, sensibili e giudiziari è strettamente necessario ai fini dello svolgimento delle attività di cui al punto 1.</w:t>
      </w:r>
    </w:p>
    <w:p w14:paraId="280CD5B4"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5. Rifiuto di conferimento dei dati.</w:t>
      </w:r>
    </w:p>
    <w:p w14:paraId="0F6F10F1" w14:textId="77777777" w:rsidR="002217F0" w:rsidRPr="002217F0" w:rsidRDefault="002217F0" w:rsidP="002217F0">
      <w:pPr>
        <w:spacing w:line="100" w:lineRule="atLeast"/>
        <w:jc w:val="both"/>
        <w:rPr>
          <w:rFonts w:eastAsia="Andale Sans UI"/>
          <w:kern w:val="1"/>
          <w:sz w:val="21"/>
          <w:szCs w:val="21"/>
        </w:rPr>
      </w:pPr>
      <w:r w:rsidRPr="002217F0">
        <w:rPr>
          <w:rFonts w:eastAsia="Andale Sans UI"/>
          <w:kern w:val="1"/>
          <w:sz w:val="21"/>
          <w:szCs w:val="21"/>
        </w:rPr>
        <w:t>L’eventuale rifiuto da parte dell’interessato di conferire dati personali nel caso di cui al punto 3 comporta l’impossibilità di adempiere alle attività di cui al punto 1.</w:t>
      </w:r>
    </w:p>
    <w:p w14:paraId="32E9AA05" w14:textId="77777777" w:rsidR="002217F0" w:rsidRPr="002217F0" w:rsidRDefault="002217F0" w:rsidP="002217F0">
      <w:pPr>
        <w:spacing w:line="100" w:lineRule="atLeast"/>
        <w:jc w:val="both"/>
        <w:rPr>
          <w:rFonts w:eastAsia="Andale Sans UI"/>
          <w:b/>
          <w:bCs/>
          <w:kern w:val="1"/>
          <w:sz w:val="21"/>
          <w:szCs w:val="21"/>
        </w:rPr>
      </w:pPr>
      <w:r w:rsidRPr="002217F0">
        <w:rPr>
          <w:rFonts w:eastAsia="Andale Sans UI"/>
          <w:b/>
          <w:bCs/>
          <w:kern w:val="1"/>
          <w:sz w:val="21"/>
          <w:szCs w:val="21"/>
        </w:rPr>
        <w:t>6. Comunicazione dei dati.</w:t>
      </w:r>
    </w:p>
    <w:p w14:paraId="492C4BB2"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venire a conoscenza degli incaricati del trattamento e possono essere comunicati per le finalità di cui al punto 1 a collaboratori esterni, soggetti operanti nel settore giudiziario, alle controparti e relativi difensori, a collegi di arbitri e, in genere, a tutti quei soggetti pubblici e privati cui la comunicazione sia necessaria per il corretto adempimento delle finalità indicate nel punto 1. Il Trattamento dei dati avverrà anche per le finalità previste dalla normativa vigente in materia di antiriciclaggio.</w:t>
      </w:r>
    </w:p>
    <w:p w14:paraId="4360C940" w14:textId="77777777" w:rsidR="002217F0" w:rsidRPr="002217F0" w:rsidRDefault="002217F0" w:rsidP="002217F0">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7. Diffusione dei dati.</w:t>
      </w:r>
    </w:p>
    <w:p w14:paraId="73157111"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non sono soggetti a diffusione.</w:t>
      </w:r>
    </w:p>
    <w:p w14:paraId="189F8AB2" w14:textId="77777777" w:rsidR="002217F0" w:rsidRPr="002217F0" w:rsidRDefault="002217F0" w:rsidP="002217F0">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8. Trasferimento dei dati all’estero.</w:t>
      </w:r>
    </w:p>
    <w:p w14:paraId="3B988955"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essere trasferiti verso Paesi dell’Unione Europea e verso Paesi terzi nell’ambito delle finalità di cui al punto 1.</w:t>
      </w:r>
    </w:p>
    <w:p w14:paraId="65D96455" w14:textId="77777777" w:rsidR="002217F0" w:rsidRPr="002217F0" w:rsidRDefault="002217F0" w:rsidP="002217F0">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9. Diritti dell’interessato.</w:t>
      </w:r>
    </w:p>
    <w:p w14:paraId="5FEB04A4"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A norma degli artt. 15 (Diritto di accesso), 16 (Diritto di rettifica), 17 (Diritto alla cancellazione), 18 (Diritto di limitazione di trattamento), 20 (Diritto alla portabilità dei dati) e 21 (Diritto di opposizione) del Regolamento UE 2016/679, l’interessato può in ogni momento richiedere l’accesso ai dati personali e la rettifica o la cancellazione degli stessi o la limitazione del trattamento che lo riguardano o di opporsi al loro trattamento, oltre al diritto alla portabilità dei dati, inoltrando comunicazione scritta al Titolare del Trattamento.  </w:t>
      </w:r>
    </w:p>
    <w:p w14:paraId="561DF9C5"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L’interessato può proporre altresì reclamo all’Autorità di controllo dello stato in cui risiede o lavora. </w:t>
      </w:r>
    </w:p>
    <w:p w14:paraId="5703CD83" w14:textId="77777777" w:rsidR="002217F0" w:rsidRPr="002217F0" w:rsidRDefault="002217F0" w:rsidP="002217F0">
      <w:pPr>
        <w:tabs>
          <w:tab w:val="center" w:pos="7371"/>
        </w:tabs>
        <w:spacing w:line="100" w:lineRule="atLeast"/>
        <w:jc w:val="both"/>
        <w:rPr>
          <w:rFonts w:eastAsia="Andale Sans UI"/>
          <w:b/>
          <w:kern w:val="1"/>
          <w:sz w:val="21"/>
          <w:szCs w:val="21"/>
        </w:rPr>
      </w:pPr>
      <w:r w:rsidRPr="002217F0">
        <w:rPr>
          <w:rFonts w:eastAsia="Andale Sans UI"/>
          <w:kern w:val="1"/>
          <w:sz w:val="21"/>
          <w:szCs w:val="21"/>
        </w:rPr>
        <w:t xml:space="preserve">Si fa presente che anche ai fini della normativa in materia di antiriciclaggio i dati, relativi alle prestazioni rientranti nella predetta disciplina legislativa, verranno in quanto previsto per Legge conservati per dieci anni dall’ultimazione della prestazione.  </w:t>
      </w:r>
    </w:p>
    <w:p w14:paraId="47EFF75A" w14:textId="77777777" w:rsidR="002217F0" w:rsidRPr="002217F0" w:rsidRDefault="002217F0" w:rsidP="002217F0">
      <w:pPr>
        <w:tabs>
          <w:tab w:val="center" w:pos="7371"/>
        </w:tabs>
        <w:spacing w:line="100" w:lineRule="atLeast"/>
        <w:jc w:val="both"/>
        <w:rPr>
          <w:rFonts w:eastAsia="Andale Sans UI"/>
          <w:b/>
          <w:kern w:val="1"/>
          <w:sz w:val="21"/>
          <w:szCs w:val="21"/>
        </w:rPr>
      </w:pPr>
      <w:r w:rsidRPr="002217F0">
        <w:rPr>
          <w:rFonts w:eastAsia="Andale Sans UI"/>
          <w:b/>
          <w:kern w:val="1"/>
          <w:sz w:val="21"/>
          <w:szCs w:val="21"/>
        </w:rPr>
        <w:t>10. Consenso al trattamento dei dati</w:t>
      </w:r>
    </w:p>
    <w:p w14:paraId="5BF10C96" w14:textId="77777777" w:rsidR="002217F0" w:rsidRP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Ai sensi dell’art. 6, par. 1, lett. a) del Regolamento generale sulla protezione dei dati personali UE n. 2016/679, con l’apposizione della firma in calce ai presenti moduli manifesta il consenso al trattamento dei dati nell’ambito delle finalità e modalità sopra richiamate nei limiti in cui il consenso della S.V. fosse richiesto per Legge. In particolare esprimo il mio consenso per l’acquisizione dei dati personali; la comunicazione dei dati a terzi così come indicati nella presente informativa. Tale consenso vale fino a revoca scritta da far pervenire tramite raccomandata con ricevuta di ritorno.</w:t>
      </w:r>
    </w:p>
    <w:p w14:paraId="497CCEFA" w14:textId="77777777" w:rsidR="002217F0" w:rsidRPr="002217F0" w:rsidRDefault="002217F0" w:rsidP="002217F0">
      <w:pPr>
        <w:tabs>
          <w:tab w:val="center" w:pos="7371"/>
        </w:tabs>
        <w:spacing w:line="100" w:lineRule="atLeast"/>
        <w:jc w:val="both"/>
        <w:rPr>
          <w:rFonts w:eastAsia="Andale Sans UI"/>
          <w:kern w:val="1"/>
          <w:sz w:val="21"/>
          <w:szCs w:val="21"/>
        </w:rPr>
      </w:pPr>
    </w:p>
    <w:p w14:paraId="541D29A8" w14:textId="77777777" w:rsidR="002217F0" w:rsidRDefault="002217F0" w:rsidP="002217F0">
      <w:pPr>
        <w:tabs>
          <w:tab w:val="center" w:pos="7371"/>
        </w:tabs>
        <w:spacing w:line="100" w:lineRule="atLeast"/>
        <w:jc w:val="both"/>
        <w:rPr>
          <w:rFonts w:eastAsia="Andale Sans UI"/>
          <w:kern w:val="1"/>
          <w:sz w:val="21"/>
          <w:szCs w:val="21"/>
        </w:rPr>
      </w:pPr>
      <w:r w:rsidRPr="002217F0">
        <w:rPr>
          <w:rFonts w:eastAsia="Andale Sans UI"/>
          <w:kern w:val="1"/>
          <w:sz w:val="21"/>
          <w:szCs w:val="21"/>
        </w:rPr>
        <w:t>Per ricevuta comunicazione rilasciato consenso sig./sig.ra ___________________________________________________.</w:t>
      </w:r>
    </w:p>
    <w:p w14:paraId="55293195" w14:textId="77777777" w:rsidR="00D87832" w:rsidRPr="002217F0" w:rsidRDefault="00D87832" w:rsidP="002217F0">
      <w:pPr>
        <w:tabs>
          <w:tab w:val="center" w:pos="7371"/>
        </w:tabs>
        <w:spacing w:line="100" w:lineRule="atLeast"/>
        <w:jc w:val="both"/>
        <w:rPr>
          <w:rFonts w:eastAsia="Andale Sans UI"/>
          <w:kern w:val="1"/>
          <w:sz w:val="21"/>
          <w:szCs w:val="21"/>
        </w:rPr>
      </w:pPr>
    </w:p>
    <w:p w14:paraId="465A3831" w14:textId="77777777" w:rsidR="002217F0" w:rsidRPr="002217F0" w:rsidRDefault="002217F0" w:rsidP="002217F0">
      <w:pPr>
        <w:tabs>
          <w:tab w:val="center" w:pos="7371"/>
        </w:tabs>
        <w:spacing w:line="100" w:lineRule="atLeast"/>
        <w:jc w:val="both"/>
        <w:rPr>
          <w:rFonts w:eastAsia="Andale Sans UI"/>
          <w:i/>
          <w:iCs/>
          <w:kern w:val="1"/>
          <w:sz w:val="21"/>
          <w:szCs w:val="21"/>
        </w:rPr>
      </w:pPr>
      <w:r w:rsidRPr="002217F0">
        <w:rPr>
          <w:rFonts w:eastAsia="Andale Sans UI"/>
          <w:kern w:val="1"/>
          <w:sz w:val="21"/>
          <w:szCs w:val="21"/>
        </w:rPr>
        <w:t>Spoleto, lì _______________________</w:t>
      </w:r>
      <w:r w:rsidRPr="002217F0">
        <w:rPr>
          <w:rFonts w:eastAsia="Andale Sans UI"/>
          <w:kern w:val="1"/>
          <w:sz w:val="21"/>
          <w:szCs w:val="21"/>
        </w:rPr>
        <w:tab/>
      </w:r>
      <w:r w:rsidRPr="002217F0">
        <w:rPr>
          <w:rFonts w:eastAsia="Andale Sans UI"/>
          <w:i/>
          <w:iCs/>
          <w:kern w:val="1"/>
          <w:sz w:val="21"/>
          <w:szCs w:val="21"/>
        </w:rPr>
        <w:t>______________________________</w:t>
      </w:r>
    </w:p>
    <w:p w14:paraId="3E6A7DF2" w14:textId="45562AE3" w:rsidR="003F244F" w:rsidRDefault="002217F0" w:rsidP="00D87832">
      <w:pPr>
        <w:tabs>
          <w:tab w:val="center" w:pos="7371"/>
        </w:tabs>
        <w:spacing w:line="100" w:lineRule="atLeast"/>
        <w:jc w:val="both"/>
        <w:rPr>
          <w:rFonts w:eastAsia="Andale Sans UI"/>
          <w:i/>
          <w:iCs/>
          <w:kern w:val="1"/>
          <w:sz w:val="22"/>
          <w:szCs w:val="22"/>
        </w:rPr>
      </w:pPr>
      <w:r w:rsidRPr="002217F0">
        <w:rPr>
          <w:rFonts w:eastAsia="Andale Sans UI"/>
          <w:i/>
          <w:iCs/>
          <w:kern w:val="1"/>
          <w:sz w:val="21"/>
          <w:szCs w:val="21"/>
        </w:rPr>
        <w:tab/>
        <w:t>firma leggibile</w:t>
      </w:r>
      <w:r w:rsidR="003F244F">
        <w:rPr>
          <w:rFonts w:eastAsia="Andale Sans UI"/>
          <w:i/>
          <w:iCs/>
          <w:kern w:val="1"/>
          <w:sz w:val="22"/>
          <w:szCs w:val="22"/>
        </w:rPr>
        <w:br w:type="page"/>
      </w:r>
    </w:p>
    <w:p w14:paraId="16801B71" w14:textId="77777777" w:rsidR="00D87832" w:rsidRPr="002217F0" w:rsidRDefault="00D87832" w:rsidP="00D87832">
      <w:pPr>
        <w:tabs>
          <w:tab w:val="center" w:pos="4820"/>
        </w:tabs>
        <w:jc w:val="center"/>
        <w:rPr>
          <w:b/>
          <w:bCs/>
          <w:sz w:val="22"/>
          <w:szCs w:val="22"/>
        </w:rPr>
      </w:pPr>
      <w:r w:rsidRPr="002217F0">
        <w:rPr>
          <w:noProof/>
          <w:sz w:val="22"/>
          <w:szCs w:val="22"/>
        </w:rPr>
        <w:lastRenderedPageBreak/>
        <w:drawing>
          <wp:anchor distT="0" distB="0" distL="114300" distR="114300" simplePos="0" relativeHeight="251661312" behindDoc="1" locked="0" layoutInCell="1" allowOverlap="1" wp14:anchorId="7E5137F8" wp14:editId="0CDD1471">
            <wp:simplePos x="0" y="0"/>
            <wp:positionH relativeFrom="column">
              <wp:posOffset>-140335</wp:posOffset>
            </wp:positionH>
            <wp:positionV relativeFrom="paragraph">
              <wp:posOffset>-461010</wp:posOffset>
            </wp:positionV>
            <wp:extent cx="771524" cy="848678"/>
            <wp:effectExtent l="0" t="0" r="0" b="8890"/>
            <wp:wrapNone/>
            <wp:docPr id="1179765893" name="Immagine 1179765893" descr="Logo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l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4" cy="848678"/>
                    </a:xfrm>
                    <a:prstGeom prst="rect">
                      <a:avLst/>
                    </a:prstGeom>
                    <a:noFill/>
                  </pic:spPr>
                </pic:pic>
              </a:graphicData>
            </a:graphic>
            <wp14:sizeRelH relativeFrom="page">
              <wp14:pctWidth>0</wp14:pctWidth>
            </wp14:sizeRelH>
            <wp14:sizeRelV relativeFrom="page">
              <wp14:pctHeight>0</wp14:pctHeight>
            </wp14:sizeRelV>
          </wp:anchor>
        </w:drawing>
      </w:r>
      <w:r w:rsidRPr="002217F0">
        <w:rPr>
          <w:b/>
          <w:bCs/>
          <w:i/>
          <w:sz w:val="22"/>
          <w:szCs w:val="22"/>
        </w:rPr>
        <w:t>ORDINE DEGLI AVVOCATI</w:t>
      </w:r>
    </w:p>
    <w:p w14:paraId="4BA97965" w14:textId="77777777" w:rsidR="00D87832" w:rsidRPr="002217F0" w:rsidRDefault="00D87832" w:rsidP="00D87832">
      <w:pPr>
        <w:tabs>
          <w:tab w:val="left" w:pos="615"/>
          <w:tab w:val="center" w:pos="4820"/>
        </w:tabs>
        <w:jc w:val="center"/>
        <w:rPr>
          <w:b/>
          <w:bCs/>
          <w:i/>
          <w:sz w:val="22"/>
          <w:szCs w:val="22"/>
        </w:rPr>
      </w:pPr>
      <w:r w:rsidRPr="002217F0">
        <w:rPr>
          <w:b/>
          <w:bCs/>
          <w:i/>
          <w:sz w:val="22"/>
          <w:szCs w:val="22"/>
        </w:rPr>
        <w:t>DI SPOLETO</w:t>
      </w:r>
    </w:p>
    <w:p w14:paraId="6849C963" w14:textId="74D0E533" w:rsidR="00D87832" w:rsidRPr="00D87832" w:rsidRDefault="00D87832" w:rsidP="00D87832">
      <w:pPr>
        <w:spacing w:before="240" w:line="100" w:lineRule="atLeast"/>
        <w:rPr>
          <w:rFonts w:eastAsia="Andale Sans UI"/>
          <w:color w:val="31849B" w:themeColor="accent5" w:themeShade="BF"/>
          <w:kern w:val="1"/>
          <w:sz w:val="22"/>
          <w:szCs w:val="22"/>
        </w:rPr>
      </w:pPr>
      <w:r w:rsidRPr="009264E7">
        <w:rPr>
          <w:rFonts w:eastAsia="Andale Sans UI"/>
          <w:color w:val="31849B" w:themeColor="accent5" w:themeShade="BF"/>
          <w:kern w:val="1"/>
          <w:sz w:val="22"/>
          <w:szCs w:val="22"/>
        </w:rPr>
        <w:t>NB: l’informativa che segue deve essere rilasciata</w:t>
      </w:r>
      <w:r>
        <w:rPr>
          <w:rFonts w:eastAsia="Andale Sans UI"/>
          <w:color w:val="31849B" w:themeColor="accent5" w:themeShade="BF"/>
          <w:kern w:val="1"/>
          <w:sz w:val="22"/>
          <w:szCs w:val="22"/>
        </w:rPr>
        <w:t xml:space="preserve"> dall’</w:t>
      </w:r>
      <w:r w:rsidRPr="00D87832">
        <w:rPr>
          <w:rFonts w:eastAsia="Andale Sans UI"/>
          <w:b/>
          <w:bCs/>
          <w:color w:val="EE0000"/>
          <w:kern w:val="1"/>
          <w:sz w:val="22"/>
          <w:szCs w:val="22"/>
        </w:rPr>
        <w:t>Avvocat</w:t>
      </w:r>
      <w:r w:rsidR="00DF75A6">
        <w:rPr>
          <w:rFonts w:eastAsia="Andale Sans UI"/>
          <w:b/>
          <w:bCs/>
          <w:color w:val="EE0000"/>
          <w:kern w:val="1"/>
          <w:sz w:val="22"/>
          <w:szCs w:val="22"/>
        </w:rPr>
        <w:t xml:space="preserve">o </w:t>
      </w:r>
      <w:r w:rsidRPr="00D87832">
        <w:rPr>
          <w:rFonts w:eastAsia="Andale Sans UI"/>
          <w:b/>
          <w:bCs/>
          <w:color w:val="EE0000"/>
          <w:kern w:val="1"/>
          <w:sz w:val="22"/>
          <w:szCs w:val="22"/>
        </w:rPr>
        <w:t>non iscritt</w:t>
      </w:r>
      <w:r>
        <w:rPr>
          <w:rFonts w:eastAsia="Andale Sans UI"/>
          <w:b/>
          <w:bCs/>
          <w:color w:val="EE0000"/>
          <w:kern w:val="1"/>
          <w:sz w:val="22"/>
          <w:szCs w:val="22"/>
        </w:rPr>
        <w:t>o</w:t>
      </w:r>
      <w:r w:rsidRPr="00D87832">
        <w:rPr>
          <w:rFonts w:eastAsia="Andale Sans UI"/>
          <w:b/>
          <w:bCs/>
          <w:color w:val="EE0000"/>
          <w:kern w:val="1"/>
          <w:sz w:val="22"/>
          <w:szCs w:val="22"/>
        </w:rPr>
        <w:t xml:space="preserve"> all’Albo di Spoleto</w:t>
      </w:r>
      <w:r w:rsidRPr="00D87832">
        <w:rPr>
          <w:rFonts w:eastAsia="Andale Sans UI"/>
          <w:color w:val="31849B" w:themeColor="accent5" w:themeShade="BF"/>
          <w:kern w:val="1"/>
          <w:sz w:val="22"/>
          <w:szCs w:val="22"/>
        </w:rPr>
        <w:t xml:space="preserve"> d</w:t>
      </w:r>
      <w:r w:rsidRPr="009264E7">
        <w:rPr>
          <w:rFonts w:eastAsia="Andale Sans UI"/>
          <w:color w:val="31849B" w:themeColor="accent5" w:themeShade="BF"/>
          <w:kern w:val="1"/>
          <w:sz w:val="22"/>
          <w:szCs w:val="22"/>
        </w:rPr>
        <w:t>i cui verranno trattati i dati</w:t>
      </w:r>
    </w:p>
    <w:p w14:paraId="71BFD086" w14:textId="77777777" w:rsidR="00D87832" w:rsidRPr="009264E7" w:rsidRDefault="00D87832" w:rsidP="00D87832">
      <w:pPr>
        <w:spacing w:line="100" w:lineRule="atLeast"/>
        <w:rPr>
          <w:rFonts w:eastAsia="Andale Sans UI"/>
          <w:color w:val="31849B" w:themeColor="accent5" w:themeShade="BF"/>
          <w:kern w:val="1"/>
          <w:sz w:val="22"/>
          <w:szCs w:val="22"/>
        </w:rPr>
      </w:pPr>
    </w:p>
    <w:p w14:paraId="66AFA4A8" w14:textId="77777777" w:rsidR="00D87832" w:rsidRPr="002217F0" w:rsidRDefault="00D87832" w:rsidP="00D87832">
      <w:pPr>
        <w:spacing w:line="100" w:lineRule="atLeast"/>
        <w:jc w:val="center"/>
        <w:rPr>
          <w:rFonts w:eastAsia="Andale Sans UI"/>
          <w:b/>
          <w:bCs/>
          <w:kern w:val="1"/>
          <w:sz w:val="22"/>
          <w:szCs w:val="22"/>
        </w:rPr>
      </w:pPr>
      <w:r w:rsidRPr="002217F0">
        <w:rPr>
          <w:rFonts w:eastAsia="Andale Sans UI"/>
          <w:b/>
          <w:bCs/>
          <w:kern w:val="1"/>
          <w:sz w:val="22"/>
          <w:szCs w:val="22"/>
        </w:rPr>
        <w:t>Informativa ai sensi degli artt. 12 e 13 del</w:t>
      </w:r>
      <w:r>
        <w:rPr>
          <w:rFonts w:eastAsia="Andale Sans UI"/>
          <w:b/>
          <w:bCs/>
          <w:kern w:val="1"/>
          <w:sz w:val="22"/>
          <w:szCs w:val="22"/>
        </w:rPr>
        <w:t xml:space="preserve"> </w:t>
      </w:r>
      <w:r w:rsidRPr="002217F0">
        <w:rPr>
          <w:rFonts w:eastAsia="Andale Sans UI"/>
          <w:b/>
          <w:bCs/>
          <w:kern w:val="1"/>
          <w:sz w:val="22"/>
          <w:szCs w:val="22"/>
        </w:rPr>
        <w:t>Regolamento Generale sulla Protezione dei Dati Personali UE 2016/679</w:t>
      </w:r>
    </w:p>
    <w:p w14:paraId="7B4CA428"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Ai sensi degli artt. 12 e 13 del Regolamento Generale sulla Protezione dei Dati Personali UE 2016/679, in relazione ai dati personali di cui l’Ordine degli Avvocati di Spoleto entrerà in possesso con l’affidamento della Sua pratica, La informiamo di quanto segue:</w:t>
      </w:r>
    </w:p>
    <w:p w14:paraId="46429EA6" w14:textId="77777777" w:rsidR="00D87832" w:rsidRPr="002217F0" w:rsidRDefault="00D87832" w:rsidP="00D87832">
      <w:pPr>
        <w:spacing w:line="100" w:lineRule="atLeast"/>
        <w:jc w:val="both"/>
        <w:rPr>
          <w:rFonts w:eastAsia="Andale Sans UI"/>
          <w:b/>
          <w:kern w:val="1"/>
          <w:sz w:val="21"/>
          <w:szCs w:val="21"/>
        </w:rPr>
      </w:pPr>
      <w:r w:rsidRPr="002217F0">
        <w:rPr>
          <w:rFonts w:eastAsia="Andale Sans UI"/>
          <w:b/>
          <w:kern w:val="1"/>
          <w:sz w:val="21"/>
          <w:szCs w:val="21"/>
        </w:rPr>
        <w:t>1. Titolare del trattamento.</w:t>
      </w:r>
    </w:p>
    <w:p w14:paraId="04CD138F"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kern w:val="1"/>
          <w:sz w:val="21"/>
          <w:szCs w:val="21"/>
        </w:rPr>
        <w:t xml:space="preserve">Titolare del trattamento è l’Ordine degli Avvocati di Spoleto, con sede in Spoleto corso G. Mazzini n. 14, email </w:t>
      </w:r>
      <w:hyperlink r:id="rId11" w:history="1">
        <w:r w:rsidRPr="002217F0">
          <w:rPr>
            <w:rStyle w:val="Collegamentoipertestuale"/>
            <w:rFonts w:eastAsia="Andale Sans UI"/>
            <w:kern w:val="1"/>
            <w:sz w:val="21"/>
            <w:szCs w:val="21"/>
          </w:rPr>
          <w:t>info@avvocatispoleto.it</w:t>
        </w:r>
      </w:hyperlink>
      <w:r w:rsidRPr="002217F0">
        <w:rPr>
          <w:rFonts w:eastAsia="Andale Sans UI"/>
          <w:kern w:val="1"/>
          <w:sz w:val="21"/>
          <w:szCs w:val="21"/>
        </w:rPr>
        <w:t xml:space="preserve">, PEC </w:t>
      </w:r>
      <w:hyperlink r:id="rId12" w:history="1">
        <w:r w:rsidRPr="002217F0">
          <w:rPr>
            <w:rStyle w:val="Collegamentoipertestuale"/>
            <w:rFonts w:eastAsia="Andale Sans UI"/>
            <w:kern w:val="1"/>
            <w:sz w:val="21"/>
            <w:szCs w:val="21"/>
          </w:rPr>
          <w:t>ordinespoleto@avvocatispoleto.legalmail.it</w:t>
        </w:r>
      </w:hyperlink>
      <w:r w:rsidRPr="002217F0">
        <w:rPr>
          <w:rFonts w:eastAsia="Andale Sans UI"/>
          <w:kern w:val="1"/>
          <w:sz w:val="21"/>
          <w:szCs w:val="21"/>
        </w:rPr>
        <w:t xml:space="preserve">  nella persona del rappresentante legale </w:t>
      </w:r>
      <w:r w:rsidRPr="002217F0">
        <w:rPr>
          <w:rFonts w:eastAsia="Andale Sans UI"/>
          <w:i/>
          <w:iCs/>
          <w:kern w:val="1"/>
          <w:sz w:val="21"/>
          <w:szCs w:val="21"/>
        </w:rPr>
        <w:t>pro tempore</w:t>
      </w:r>
      <w:r w:rsidRPr="002217F0">
        <w:rPr>
          <w:rFonts w:eastAsia="Andale Sans UI"/>
          <w:kern w:val="1"/>
          <w:sz w:val="21"/>
          <w:szCs w:val="21"/>
        </w:rPr>
        <w:t xml:space="preserve"> avv. Pietro Morichelli.</w:t>
      </w:r>
    </w:p>
    <w:p w14:paraId="4A7412D7"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2. Finalità del trattamento dei dati.</w:t>
      </w:r>
    </w:p>
    <w:p w14:paraId="62039D4B"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kern w:val="1"/>
          <w:sz w:val="21"/>
          <w:szCs w:val="21"/>
        </w:rPr>
        <w:t>Il trattamento è finalizzato unicamente alla corretta e completa esecuzione dell’incarico professionale ricevuto, sia in ambito giudiziale che in ambito stragiudiziale.</w:t>
      </w:r>
    </w:p>
    <w:p w14:paraId="3FB62242"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3. Modalità del trattamento dei dati.</w:t>
      </w:r>
    </w:p>
    <w:p w14:paraId="494D19EA"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a) Il trattamento può essere svolto con o senza l’ausilio di strumenti elettronici o comunque automatizzati;</w:t>
      </w:r>
    </w:p>
    <w:p w14:paraId="2DE7FAFA"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b) il trattamento è svolto dalla segreteria, dai responsabili e/o dagli incaricati del trattamento.</w:t>
      </w:r>
    </w:p>
    <w:p w14:paraId="379421E9"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4. Conferimento dei dati.</w:t>
      </w:r>
    </w:p>
    <w:p w14:paraId="48E5C05C"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Il conferimento di dati personali comuni, sensibili e giudiziari è strettamente necessario ai fini dello svolgimento delle attività di cui al punto 1.</w:t>
      </w:r>
    </w:p>
    <w:p w14:paraId="311165A9"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5. Rifiuto di conferimento dei dati.</w:t>
      </w:r>
    </w:p>
    <w:p w14:paraId="0375CEE1" w14:textId="77777777" w:rsidR="00D87832" w:rsidRPr="002217F0" w:rsidRDefault="00D87832" w:rsidP="00D87832">
      <w:pPr>
        <w:spacing w:line="100" w:lineRule="atLeast"/>
        <w:jc w:val="both"/>
        <w:rPr>
          <w:rFonts w:eastAsia="Andale Sans UI"/>
          <w:kern w:val="1"/>
          <w:sz w:val="21"/>
          <w:szCs w:val="21"/>
        </w:rPr>
      </w:pPr>
      <w:r w:rsidRPr="002217F0">
        <w:rPr>
          <w:rFonts w:eastAsia="Andale Sans UI"/>
          <w:kern w:val="1"/>
          <w:sz w:val="21"/>
          <w:szCs w:val="21"/>
        </w:rPr>
        <w:t>L’eventuale rifiuto da parte dell’interessato di conferire dati personali nel caso di cui al punto 3 comporta l’impossibilità di adempiere alle attività di cui al punto 1.</w:t>
      </w:r>
    </w:p>
    <w:p w14:paraId="598E2FFB" w14:textId="77777777" w:rsidR="00D87832" w:rsidRPr="002217F0" w:rsidRDefault="00D87832" w:rsidP="00D87832">
      <w:pPr>
        <w:spacing w:line="100" w:lineRule="atLeast"/>
        <w:jc w:val="both"/>
        <w:rPr>
          <w:rFonts w:eastAsia="Andale Sans UI"/>
          <w:b/>
          <w:bCs/>
          <w:kern w:val="1"/>
          <w:sz w:val="21"/>
          <w:szCs w:val="21"/>
        </w:rPr>
      </w:pPr>
      <w:r w:rsidRPr="002217F0">
        <w:rPr>
          <w:rFonts w:eastAsia="Andale Sans UI"/>
          <w:b/>
          <w:bCs/>
          <w:kern w:val="1"/>
          <w:sz w:val="21"/>
          <w:szCs w:val="21"/>
        </w:rPr>
        <w:t>6. Comunicazione dei dati.</w:t>
      </w:r>
    </w:p>
    <w:p w14:paraId="3ED38A66"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venire a conoscenza degli incaricati del trattamento e possono essere comunicati per le finalità di cui al punto 1 a collaboratori esterni, soggetti operanti nel settore giudiziario, alle controparti e relativi difensori, a collegi di arbitri e, in genere, a tutti quei soggetti pubblici e privati cui la comunicazione sia necessaria per il corretto adempimento delle finalità indicate nel punto 1. Il Trattamento dei dati avverrà anche per le finalità previste dalla normativa vigente in materia di antiriciclaggio.</w:t>
      </w:r>
    </w:p>
    <w:p w14:paraId="54713934" w14:textId="77777777" w:rsidR="00D87832" w:rsidRPr="002217F0" w:rsidRDefault="00D87832" w:rsidP="00D87832">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7. Diffusione dei dati.</w:t>
      </w:r>
    </w:p>
    <w:p w14:paraId="16AC6B0A"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non sono soggetti a diffusione.</w:t>
      </w:r>
    </w:p>
    <w:p w14:paraId="6F932EBB" w14:textId="77777777" w:rsidR="00D87832" w:rsidRPr="002217F0" w:rsidRDefault="00D87832" w:rsidP="00D87832">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8. Trasferimento dei dati all’estero.</w:t>
      </w:r>
    </w:p>
    <w:p w14:paraId="7C749C70"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I dati personali possono essere trasferiti verso Paesi dell’Unione Europea e verso Paesi terzi nell’ambito delle finalità di cui al punto 1.</w:t>
      </w:r>
    </w:p>
    <w:p w14:paraId="20A27318" w14:textId="77777777" w:rsidR="00D87832" w:rsidRPr="002217F0" w:rsidRDefault="00D87832" w:rsidP="00D87832">
      <w:pPr>
        <w:tabs>
          <w:tab w:val="center" w:pos="7371"/>
        </w:tabs>
        <w:spacing w:line="100" w:lineRule="atLeast"/>
        <w:jc w:val="both"/>
        <w:rPr>
          <w:rFonts w:eastAsia="Andale Sans UI"/>
          <w:b/>
          <w:bCs/>
          <w:kern w:val="1"/>
          <w:sz w:val="21"/>
          <w:szCs w:val="21"/>
        </w:rPr>
      </w:pPr>
      <w:r w:rsidRPr="002217F0">
        <w:rPr>
          <w:rFonts w:eastAsia="Andale Sans UI"/>
          <w:b/>
          <w:bCs/>
          <w:kern w:val="1"/>
          <w:sz w:val="21"/>
          <w:szCs w:val="21"/>
        </w:rPr>
        <w:t>9. Diritti dell’interessato.</w:t>
      </w:r>
    </w:p>
    <w:p w14:paraId="132623AF"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A norma degli artt. 15 (Diritto di accesso), 16 (Diritto di rettifica), 17 (Diritto alla cancellazione), 18 (Diritto di limitazione di trattamento), 20 (Diritto alla portabilità dei dati) e 21 (Diritto di opposizione) del Regolamento UE 2016/679, l’interessato può in ogni momento richiedere l’accesso ai dati personali e la rettifica o la cancellazione degli stessi o la limitazione del trattamento che lo riguardano o di opporsi al loro trattamento, oltre al diritto alla portabilità dei dati, inoltrando comunicazione scritta al Titolare del Trattamento.  </w:t>
      </w:r>
    </w:p>
    <w:p w14:paraId="39339A63"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L’interessato può proporre altresì reclamo all’Autorità di controllo dello stato in cui risiede o lavora. </w:t>
      </w:r>
    </w:p>
    <w:p w14:paraId="0BB68915" w14:textId="77777777" w:rsidR="00D87832" w:rsidRPr="002217F0" w:rsidRDefault="00D87832" w:rsidP="00D87832">
      <w:pPr>
        <w:tabs>
          <w:tab w:val="center" w:pos="7371"/>
        </w:tabs>
        <w:spacing w:line="100" w:lineRule="atLeast"/>
        <w:jc w:val="both"/>
        <w:rPr>
          <w:rFonts w:eastAsia="Andale Sans UI"/>
          <w:b/>
          <w:kern w:val="1"/>
          <w:sz w:val="21"/>
          <w:szCs w:val="21"/>
        </w:rPr>
      </w:pPr>
      <w:r w:rsidRPr="002217F0">
        <w:rPr>
          <w:rFonts w:eastAsia="Andale Sans UI"/>
          <w:kern w:val="1"/>
          <w:sz w:val="21"/>
          <w:szCs w:val="21"/>
        </w:rPr>
        <w:t xml:space="preserve">Si fa presente che anche ai fini della normativa in materia di antiriciclaggio i dati, relativi alle prestazioni rientranti nella predetta disciplina legislativa, verranno in quanto previsto per Legge conservati per dieci anni dall’ultimazione della prestazione.  </w:t>
      </w:r>
    </w:p>
    <w:p w14:paraId="74B5982F" w14:textId="77777777" w:rsidR="00D87832" w:rsidRPr="002217F0" w:rsidRDefault="00D87832" w:rsidP="00D87832">
      <w:pPr>
        <w:tabs>
          <w:tab w:val="center" w:pos="7371"/>
        </w:tabs>
        <w:spacing w:line="100" w:lineRule="atLeast"/>
        <w:jc w:val="both"/>
        <w:rPr>
          <w:rFonts w:eastAsia="Andale Sans UI"/>
          <w:b/>
          <w:kern w:val="1"/>
          <w:sz w:val="21"/>
          <w:szCs w:val="21"/>
        </w:rPr>
      </w:pPr>
      <w:r w:rsidRPr="002217F0">
        <w:rPr>
          <w:rFonts w:eastAsia="Andale Sans UI"/>
          <w:b/>
          <w:kern w:val="1"/>
          <w:sz w:val="21"/>
          <w:szCs w:val="21"/>
        </w:rPr>
        <w:t>10. Consenso al trattamento dei dati</w:t>
      </w:r>
    </w:p>
    <w:p w14:paraId="759C2DB2" w14:textId="77777777" w:rsidR="00D87832" w:rsidRPr="002217F0"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Ai sensi dell’art. 6, par. 1, lett. a) del Regolamento generale sulla protezione dei dati personali UE n. 2016/679, con l’apposizione della firma in calce ai presenti moduli manifesta il consenso al trattamento dei dati nell’ambito delle finalità e modalità sopra richiamate nei limiti in cui il consenso della S.V. fosse richiesto per Legge. In particolare esprimo il mio consenso per l’acquisizione dei dati personali; la comunicazione dei dati a terzi così come indicati nella presente informativa. Tale consenso vale fino a revoca scritta da far pervenire tramite raccomandata con ricevuta di ritorno.</w:t>
      </w:r>
    </w:p>
    <w:p w14:paraId="0391F1CA" w14:textId="77777777" w:rsidR="00D87832" w:rsidRPr="002217F0" w:rsidRDefault="00D87832" w:rsidP="00D87832">
      <w:pPr>
        <w:tabs>
          <w:tab w:val="center" w:pos="7371"/>
        </w:tabs>
        <w:spacing w:line="100" w:lineRule="atLeast"/>
        <w:jc w:val="both"/>
        <w:rPr>
          <w:rFonts w:eastAsia="Andale Sans UI"/>
          <w:kern w:val="1"/>
          <w:sz w:val="21"/>
          <w:szCs w:val="21"/>
        </w:rPr>
      </w:pPr>
    </w:p>
    <w:p w14:paraId="10F58A0F" w14:textId="4007B14B" w:rsidR="00D87832" w:rsidRDefault="00D87832" w:rsidP="00D87832">
      <w:pPr>
        <w:tabs>
          <w:tab w:val="center" w:pos="7371"/>
        </w:tabs>
        <w:spacing w:line="100" w:lineRule="atLeast"/>
        <w:jc w:val="both"/>
        <w:rPr>
          <w:rFonts w:eastAsia="Andale Sans UI"/>
          <w:kern w:val="1"/>
          <w:sz w:val="21"/>
          <w:szCs w:val="21"/>
        </w:rPr>
      </w:pPr>
      <w:r w:rsidRPr="002217F0">
        <w:rPr>
          <w:rFonts w:eastAsia="Andale Sans UI"/>
          <w:kern w:val="1"/>
          <w:sz w:val="21"/>
          <w:szCs w:val="21"/>
        </w:rPr>
        <w:t xml:space="preserve">Per ricevuta comunicazione rilasciato consenso </w:t>
      </w:r>
      <w:r>
        <w:rPr>
          <w:rFonts w:eastAsia="Andale Sans UI"/>
          <w:kern w:val="1"/>
          <w:sz w:val="21"/>
          <w:szCs w:val="21"/>
        </w:rPr>
        <w:t>Avv.</w:t>
      </w:r>
      <w:r w:rsidRPr="002217F0">
        <w:rPr>
          <w:rFonts w:eastAsia="Andale Sans UI"/>
          <w:kern w:val="1"/>
          <w:sz w:val="21"/>
          <w:szCs w:val="21"/>
        </w:rPr>
        <w:t xml:space="preserve"> ___________________________________________________.</w:t>
      </w:r>
    </w:p>
    <w:p w14:paraId="7AEF5A38" w14:textId="77777777" w:rsidR="00D87832" w:rsidRPr="002217F0" w:rsidRDefault="00D87832" w:rsidP="00D87832">
      <w:pPr>
        <w:tabs>
          <w:tab w:val="center" w:pos="7371"/>
        </w:tabs>
        <w:spacing w:line="100" w:lineRule="atLeast"/>
        <w:jc w:val="both"/>
        <w:rPr>
          <w:rFonts w:eastAsia="Andale Sans UI"/>
          <w:kern w:val="1"/>
          <w:sz w:val="21"/>
          <w:szCs w:val="21"/>
        </w:rPr>
      </w:pPr>
    </w:p>
    <w:p w14:paraId="36BE135A" w14:textId="77777777" w:rsidR="00D87832" w:rsidRPr="002217F0" w:rsidRDefault="00D87832" w:rsidP="00D87832">
      <w:pPr>
        <w:tabs>
          <w:tab w:val="center" w:pos="7371"/>
        </w:tabs>
        <w:spacing w:line="100" w:lineRule="atLeast"/>
        <w:jc w:val="both"/>
        <w:rPr>
          <w:rFonts w:eastAsia="Andale Sans UI"/>
          <w:i/>
          <w:iCs/>
          <w:kern w:val="1"/>
          <w:sz w:val="21"/>
          <w:szCs w:val="21"/>
        </w:rPr>
      </w:pPr>
      <w:r w:rsidRPr="002217F0">
        <w:rPr>
          <w:rFonts w:eastAsia="Andale Sans UI"/>
          <w:kern w:val="1"/>
          <w:sz w:val="21"/>
          <w:szCs w:val="21"/>
        </w:rPr>
        <w:t>Spoleto, lì _______________________</w:t>
      </w:r>
      <w:r w:rsidRPr="002217F0">
        <w:rPr>
          <w:rFonts w:eastAsia="Andale Sans UI"/>
          <w:kern w:val="1"/>
          <w:sz w:val="21"/>
          <w:szCs w:val="21"/>
        </w:rPr>
        <w:tab/>
      </w:r>
      <w:r w:rsidRPr="002217F0">
        <w:rPr>
          <w:rFonts w:eastAsia="Andale Sans UI"/>
          <w:i/>
          <w:iCs/>
          <w:kern w:val="1"/>
          <w:sz w:val="21"/>
          <w:szCs w:val="21"/>
        </w:rPr>
        <w:t>______________________________</w:t>
      </w:r>
    </w:p>
    <w:p w14:paraId="58924440" w14:textId="2860083B" w:rsidR="00D87832" w:rsidRDefault="00D87832" w:rsidP="00D87832">
      <w:pPr>
        <w:tabs>
          <w:tab w:val="center" w:pos="7371"/>
        </w:tabs>
        <w:spacing w:line="100" w:lineRule="atLeast"/>
        <w:jc w:val="both"/>
        <w:rPr>
          <w:rFonts w:eastAsia="Andale Sans UI"/>
          <w:i/>
          <w:iCs/>
          <w:kern w:val="1"/>
          <w:sz w:val="22"/>
          <w:szCs w:val="22"/>
        </w:rPr>
      </w:pPr>
      <w:r w:rsidRPr="002217F0">
        <w:rPr>
          <w:rFonts w:eastAsia="Andale Sans UI"/>
          <w:i/>
          <w:iCs/>
          <w:kern w:val="1"/>
          <w:sz w:val="21"/>
          <w:szCs w:val="21"/>
        </w:rPr>
        <w:tab/>
        <w:t>firma leggibile</w:t>
      </w:r>
      <w:r>
        <w:rPr>
          <w:rFonts w:eastAsia="Andale Sans UI"/>
          <w:i/>
          <w:iCs/>
          <w:kern w:val="1"/>
          <w:sz w:val="22"/>
          <w:szCs w:val="22"/>
        </w:rPr>
        <w:br w:type="page"/>
      </w:r>
    </w:p>
    <w:p w14:paraId="2FC70B78" w14:textId="12A6EA30" w:rsidR="006B06AB" w:rsidRPr="00732564" w:rsidRDefault="006B06AB" w:rsidP="006B06AB">
      <w:pPr>
        <w:tabs>
          <w:tab w:val="center" w:pos="7655"/>
        </w:tabs>
        <w:spacing w:line="480" w:lineRule="auto"/>
        <w:jc w:val="both"/>
        <w:rPr>
          <w:b/>
          <w:i/>
          <w:snapToGrid w:val="0"/>
          <w:sz w:val="24"/>
          <w:szCs w:val="24"/>
        </w:rPr>
      </w:pPr>
      <w:r w:rsidRPr="00732564">
        <w:rPr>
          <w:b/>
          <w:i/>
          <w:snapToGrid w:val="0"/>
          <w:sz w:val="24"/>
          <w:szCs w:val="24"/>
        </w:rPr>
        <w:lastRenderedPageBreak/>
        <w:t>Attestazione di conformità</w:t>
      </w:r>
      <w:r w:rsidR="005D0E2A" w:rsidRPr="00732564">
        <w:rPr>
          <w:b/>
          <w:i/>
          <w:snapToGrid w:val="0"/>
          <w:sz w:val="24"/>
          <w:szCs w:val="24"/>
        </w:rPr>
        <w:t xml:space="preserve"> </w:t>
      </w:r>
      <w:r w:rsidR="005D0E2A" w:rsidRPr="00A42850">
        <w:rPr>
          <w:b/>
          <w:i/>
          <w:snapToGrid w:val="0"/>
          <w:color w:val="31849B" w:themeColor="accent5" w:themeShade="BF"/>
          <w:sz w:val="24"/>
          <w:szCs w:val="24"/>
        </w:rPr>
        <w:t>(</w:t>
      </w:r>
      <w:r w:rsidR="005D0E2A" w:rsidRPr="00A42850">
        <w:rPr>
          <w:b/>
          <w:i/>
          <w:snapToGrid w:val="0"/>
          <w:color w:val="31849B" w:themeColor="accent5" w:themeShade="BF"/>
          <w:sz w:val="24"/>
          <w:szCs w:val="24"/>
          <w:u w:val="single"/>
        </w:rPr>
        <w:t>da compilare in caso di istanza inviata via PEC</w:t>
      </w:r>
      <w:r w:rsidR="00610400" w:rsidRPr="00A42850">
        <w:rPr>
          <w:b/>
          <w:i/>
          <w:snapToGrid w:val="0"/>
          <w:color w:val="31849B" w:themeColor="accent5" w:themeShade="BF"/>
          <w:sz w:val="24"/>
          <w:szCs w:val="24"/>
          <w:u w:val="single"/>
        </w:rPr>
        <w:t xml:space="preserve"> o inserita nel portale </w:t>
      </w:r>
      <w:proofErr w:type="spellStart"/>
      <w:r w:rsidR="00610400" w:rsidRPr="00A42850">
        <w:rPr>
          <w:b/>
          <w:i/>
          <w:snapToGrid w:val="0"/>
          <w:color w:val="31849B" w:themeColor="accent5" w:themeShade="BF"/>
          <w:sz w:val="24"/>
          <w:szCs w:val="24"/>
          <w:u w:val="single"/>
        </w:rPr>
        <w:t>Sferabit</w:t>
      </w:r>
      <w:proofErr w:type="spellEnd"/>
      <w:r w:rsidR="005D0E2A" w:rsidRPr="00A42850">
        <w:rPr>
          <w:b/>
          <w:i/>
          <w:snapToGrid w:val="0"/>
          <w:color w:val="31849B" w:themeColor="accent5" w:themeShade="BF"/>
          <w:sz w:val="24"/>
          <w:szCs w:val="24"/>
        </w:rPr>
        <w:t>)</w:t>
      </w:r>
    </w:p>
    <w:p w14:paraId="020FBA5D" w14:textId="77777777" w:rsidR="005B2A24" w:rsidRPr="00732564" w:rsidRDefault="005B2A24" w:rsidP="006B06AB">
      <w:pPr>
        <w:tabs>
          <w:tab w:val="center" w:pos="7655"/>
        </w:tabs>
        <w:spacing w:line="480" w:lineRule="auto"/>
        <w:jc w:val="both"/>
        <w:rPr>
          <w:b/>
          <w:i/>
          <w:snapToGrid w:val="0"/>
          <w:sz w:val="24"/>
          <w:szCs w:val="24"/>
        </w:rPr>
      </w:pPr>
    </w:p>
    <w:p w14:paraId="306D2501" w14:textId="30D77E57" w:rsidR="006B06AB" w:rsidRPr="00732564" w:rsidRDefault="006B06AB" w:rsidP="006B06AB">
      <w:pPr>
        <w:tabs>
          <w:tab w:val="center" w:pos="7655"/>
        </w:tabs>
        <w:spacing w:line="480" w:lineRule="auto"/>
        <w:jc w:val="both"/>
        <w:rPr>
          <w:snapToGrid w:val="0"/>
          <w:sz w:val="24"/>
          <w:szCs w:val="24"/>
        </w:rPr>
      </w:pPr>
      <w:r w:rsidRPr="00732564">
        <w:rPr>
          <w:sz w:val="24"/>
          <w:szCs w:val="24"/>
        </w:rPr>
        <w:t xml:space="preserve">Il/la sottoscritto/a avv. </w:t>
      </w:r>
      <w:r w:rsidR="00732564">
        <w:rPr>
          <w:sz w:val="24"/>
          <w:szCs w:val="24"/>
        </w:rPr>
        <w:t>___</w:t>
      </w:r>
      <w:r w:rsidRPr="00732564">
        <w:rPr>
          <w:sz w:val="24"/>
          <w:szCs w:val="24"/>
        </w:rPr>
        <w:t>__________________________________ C.F.</w:t>
      </w:r>
      <w:r w:rsidR="007E6008" w:rsidRPr="00732564">
        <w:rPr>
          <w:sz w:val="24"/>
          <w:szCs w:val="24"/>
        </w:rPr>
        <w:t xml:space="preserve"> </w:t>
      </w:r>
      <w:r w:rsidRPr="00732564">
        <w:rPr>
          <w:sz w:val="24"/>
          <w:szCs w:val="24"/>
        </w:rPr>
        <w:t>____</w:t>
      </w:r>
      <w:r w:rsidR="00732564">
        <w:rPr>
          <w:sz w:val="24"/>
          <w:szCs w:val="24"/>
        </w:rPr>
        <w:t>________________________</w:t>
      </w:r>
      <w:r w:rsidR="007E6008" w:rsidRPr="00732564">
        <w:rPr>
          <w:sz w:val="24"/>
          <w:szCs w:val="24"/>
        </w:rPr>
        <w:t xml:space="preserve">_ </w:t>
      </w:r>
      <w:r w:rsidRPr="00732564">
        <w:rPr>
          <w:sz w:val="24"/>
          <w:szCs w:val="24"/>
        </w:rPr>
        <w:t xml:space="preserve">iscritto/a </w:t>
      </w:r>
      <w:r w:rsidRPr="00732564">
        <w:rPr>
          <w:rFonts w:eastAsia="Batang"/>
          <w:sz w:val="24"/>
          <w:szCs w:val="24"/>
        </w:rPr>
        <w:t xml:space="preserve">nell’elenco degli Avvocati disponibili al Patrocinio a Spese dello Stato </w:t>
      </w:r>
      <w:r w:rsidR="007631AF" w:rsidRPr="00732564">
        <w:rPr>
          <w:rFonts w:eastAsia="Batang"/>
          <w:sz w:val="24"/>
          <w:szCs w:val="24"/>
        </w:rPr>
        <w:t xml:space="preserve">del Foro di ________________________________ </w:t>
      </w:r>
      <w:r w:rsidRPr="00732564">
        <w:rPr>
          <w:sz w:val="24"/>
          <w:szCs w:val="24"/>
        </w:rPr>
        <w:t xml:space="preserve">con studio </w:t>
      </w:r>
      <w:r w:rsidR="007631AF" w:rsidRPr="00732564">
        <w:rPr>
          <w:sz w:val="24"/>
          <w:szCs w:val="24"/>
        </w:rPr>
        <w:t>in __________________</w:t>
      </w:r>
      <w:r w:rsidR="00732564">
        <w:rPr>
          <w:sz w:val="24"/>
          <w:szCs w:val="24"/>
        </w:rPr>
        <w:t>_</w:t>
      </w:r>
      <w:r w:rsidRPr="00732564">
        <w:rPr>
          <w:sz w:val="24"/>
          <w:szCs w:val="24"/>
        </w:rPr>
        <w:t>_____ v</w:t>
      </w:r>
      <w:r w:rsidR="005D0E2A" w:rsidRPr="00732564">
        <w:rPr>
          <w:snapToGrid w:val="0"/>
          <w:sz w:val="24"/>
          <w:szCs w:val="24"/>
        </w:rPr>
        <w:t>ia</w:t>
      </w:r>
      <w:r w:rsidRPr="00732564">
        <w:rPr>
          <w:snapToGrid w:val="0"/>
          <w:sz w:val="24"/>
          <w:szCs w:val="24"/>
        </w:rPr>
        <w:t xml:space="preserve"> ____________________________________ n</w:t>
      </w:r>
      <w:r w:rsidR="007631AF" w:rsidRPr="00732564">
        <w:rPr>
          <w:snapToGrid w:val="0"/>
          <w:sz w:val="24"/>
          <w:szCs w:val="24"/>
        </w:rPr>
        <w:t xml:space="preserve">. </w:t>
      </w:r>
      <w:r w:rsidRPr="00732564">
        <w:rPr>
          <w:snapToGrid w:val="0"/>
          <w:sz w:val="24"/>
          <w:szCs w:val="24"/>
        </w:rPr>
        <w:t xml:space="preserve">_______ tel. studio _______________________ </w:t>
      </w:r>
      <w:r w:rsidR="007631AF" w:rsidRPr="00732564">
        <w:rPr>
          <w:snapToGrid w:val="0"/>
          <w:sz w:val="24"/>
          <w:szCs w:val="24"/>
        </w:rPr>
        <w:t xml:space="preserve">Cellulare ________________________ PEC _________________________________________________________ </w:t>
      </w:r>
      <w:r w:rsidRPr="00732564">
        <w:rPr>
          <w:snapToGrid w:val="0"/>
          <w:sz w:val="24"/>
          <w:szCs w:val="24"/>
        </w:rPr>
        <w:t xml:space="preserve">in qualità di difensore del sig./della sig.ra ______________________________________ nato/a </w:t>
      </w:r>
      <w:r w:rsidR="007631AF" w:rsidRPr="00732564">
        <w:rPr>
          <w:snapToGrid w:val="0"/>
          <w:sz w:val="24"/>
          <w:szCs w:val="24"/>
        </w:rPr>
        <w:t xml:space="preserve">il ________________ </w:t>
      </w:r>
      <w:r w:rsidRPr="00732564">
        <w:rPr>
          <w:snapToGrid w:val="0"/>
          <w:sz w:val="24"/>
          <w:szCs w:val="24"/>
        </w:rPr>
        <w:t xml:space="preserve">a __________________________, </w:t>
      </w:r>
      <w:r w:rsidRPr="00732564">
        <w:rPr>
          <w:b/>
          <w:snapToGrid w:val="0"/>
          <w:sz w:val="24"/>
          <w:szCs w:val="24"/>
        </w:rPr>
        <w:t xml:space="preserve">ATTESTA </w:t>
      </w:r>
      <w:r w:rsidRPr="00732564">
        <w:rPr>
          <w:snapToGrid w:val="0"/>
          <w:sz w:val="24"/>
          <w:szCs w:val="24"/>
        </w:rPr>
        <w:t>che il documento che precede, denominato “istanza per l’ammissione al patrocinio a spese dello Stato” contenente la copia per immagine della suddetta è conforme all’originale in possesso del/la sottoscritto/a che provvederà a depositarlo se necessario e/o richiesto dal Consiglio dell’Ordine degli Avvocati di Spoleto.</w:t>
      </w:r>
    </w:p>
    <w:p w14:paraId="66315913" w14:textId="77777777" w:rsidR="006B06AB" w:rsidRPr="00732564" w:rsidRDefault="006B06AB" w:rsidP="006B06AB">
      <w:pPr>
        <w:tabs>
          <w:tab w:val="center" w:pos="7655"/>
        </w:tabs>
        <w:spacing w:line="480" w:lineRule="auto"/>
        <w:jc w:val="both"/>
        <w:rPr>
          <w:snapToGrid w:val="0"/>
          <w:sz w:val="24"/>
          <w:szCs w:val="24"/>
        </w:rPr>
      </w:pPr>
    </w:p>
    <w:p w14:paraId="0E332A36" w14:textId="77777777" w:rsidR="006B06AB" w:rsidRPr="00732564" w:rsidRDefault="006B06AB" w:rsidP="006B06AB">
      <w:pPr>
        <w:tabs>
          <w:tab w:val="center" w:pos="7655"/>
        </w:tabs>
        <w:spacing w:line="480" w:lineRule="auto"/>
        <w:jc w:val="both"/>
        <w:rPr>
          <w:snapToGrid w:val="0"/>
          <w:sz w:val="24"/>
          <w:szCs w:val="24"/>
        </w:rPr>
      </w:pPr>
      <w:r w:rsidRPr="00732564">
        <w:rPr>
          <w:snapToGrid w:val="0"/>
          <w:sz w:val="24"/>
          <w:szCs w:val="24"/>
        </w:rPr>
        <w:t>__________________, lì_________________</w:t>
      </w:r>
    </w:p>
    <w:p w14:paraId="5BE71A34" w14:textId="77777777" w:rsidR="006B06AB" w:rsidRPr="00732564" w:rsidRDefault="006B06AB" w:rsidP="006B06AB">
      <w:pPr>
        <w:tabs>
          <w:tab w:val="center" w:pos="7655"/>
        </w:tabs>
        <w:jc w:val="both"/>
        <w:rPr>
          <w:i/>
          <w:snapToGrid w:val="0"/>
          <w:sz w:val="24"/>
          <w:szCs w:val="24"/>
        </w:rPr>
      </w:pPr>
      <w:r w:rsidRPr="00732564">
        <w:rPr>
          <w:i/>
          <w:snapToGrid w:val="0"/>
          <w:sz w:val="24"/>
          <w:szCs w:val="24"/>
        </w:rPr>
        <w:tab/>
        <w:t>_______________________________</w:t>
      </w:r>
    </w:p>
    <w:p w14:paraId="4BE52CC2" w14:textId="77777777" w:rsidR="006B06AB" w:rsidRPr="00732564" w:rsidRDefault="006B06AB" w:rsidP="006B06AB">
      <w:pPr>
        <w:tabs>
          <w:tab w:val="center" w:pos="7655"/>
        </w:tabs>
        <w:jc w:val="both"/>
        <w:rPr>
          <w:i/>
          <w:snapToGrid w:val="0"/>
          <w:sz w:val="24"/>
          <w:szCs w:val="24"/>
        </w:rPr>
      </w:pPr>
      <w:r w:rsidRPr="00732564">
        <w:rPr>
          <w:i/>
          <w:snapToGrid w:val="0"/>
          <w:sz w:val="24"/>
          <w:szCs w:val="24"/>
        </w:rPr>
        <w:tab/>
        <w:t xml:space="preserve">firma del difensore </w:t>
      </w:r>
    </w:p>
    <w:p w14:paraId="31F2EF96" w14:textId="77777777" w:rsidR="006B06AB" w:rsidRPr="00732564" w:rsidRDefault="006B06AB" w:rsidP="006B06AB">
      <w:pPr>
        <w:tabs>
          <w:tab w:val="center" w:pos="7655"/>
        </w:tabs>
        <w:spacing w:line="480" w:lineRule="auto"/>
        <w:jc w:val="both"/>
        <w:rPr>
          <w:sz w:val="24"/>
          <w:szCs w:val="24"/>
        </w:rPr>
      </w:pPr>
    </w:p>
    <w:sectPr w:rsidR="006B06AB" w:rsidRPr="00732564" w:rsidSect="00BB50FF">
      <w:footerReference w:type="default" r:id="rId13"/>
      <w:pgSz w:w="12240" w:h="15840"/>
      <w:pgMar w:top="851" w:right="720" w:bottom="851" w:left="720" w:header="720" w:footer="58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8245" w14:textId="77777777" w:rsidR="00737741" w:rsidRDefault="00737741" w:rsidP="00BB50FF">
      <w:r>
        <w:separator/>
      </w:r>
    </w:p>
  </w:endnote>
  <w:endnote w:type="continuationSeparator" w:id="0">
    <w:p w14:paraId="27F0B16A" w14:textId="77777777" w:rsidR="00737741" w:rsidRDefault="00737741" w:rsidP="00BB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04FC" w14:textId="77777777" w:rsidR="00BB50FF" w:rsidRPr="00BB50FF" w:rsidRDefault="00BB50FF" w:rsidP="00BB50FF">
    <w:pPr>
      <w:pStyle w:val="Pidipagina"/>
      <w:jc w:val="center"/>
      <w:rPr>
        <w:i/>
        <w:color w:val="7F7F7F" w:themeColor="text1" w:themeTint="80"/>
      </w:rPr>
    </w:pPr>
    <w:r w:rsidRPr="00BB50FF">
      <w:rPr>
        <w:i/>
        <w:color w:val="7F7F7F" w:themeColor="text1" w:themeTint="80"/>
      </w:rPr>
      <w:t>Ordine degli Avvocati di Spoleto</w:t>
    </w:r>
  </w:p>
  <w:p w14:paraId="3CCDD186" w14:textId="20AF6815" w:rsidR="00BB50FF" w:rsidRPr="00BB50FF" w:rsidRDefault="00BB50FF" w:rsidP="00BB50FF">
    <w:pPr>
      <w:pStyle w:val="Pidipagina"/>
      <w:jc w:val="center"/>
      <w:rPr>
        <w:i/>
        <w:color w:val="7F7F7F" w:themeColor="text1" w:themeTint="80"/>
      </w:rPr>
    </w:pPr>
    <w:r w:rsidRPr="00BB50FF">
      <w:rPr>
        <w:i/>
        <w:color w:val="7F7F7F" w:themeColor="text1" w:themeTint="80"/>
      </w:rPr>
      <w:t xml:space="preserve">Istanza di ammissione al patrocinio a spese dello Stato -  </w:t>
    </w:r>
    <w:sdt>
      <w:sdtPr>
        <w:rPr>
          <w:i/>
          <w:color w:val="7F7F7F" w:themeColor="text1" w:themeTint="80"/>
        </w:rPr>
        <w:id w:val="-78679070"/>
        <w:docPartObj>
          <w:docPartGallery w:val="Page Numbers (Bottom of Page)"/>
          <w:docPartUnique/>
        </w:docPartObj>
      </w:sdtPr>
      <w:sdtContent>
        <w:r w:rsidRPr="00BB50FF">
          <w:rPr>
            <w:i/>
            <w:color w:val="7F7F7F" w:themeColor="text1" w:themeTint="80"/>
          </w:rPr>
          <w:fldChar w:fldCharType="begin"/>
        </w:r>
        <w:r w:rsidRPr="00BB50FF">
          <w:rPr>
            <w:i/>
            <w:color w:val="7F7F7F" w:themeColor="text1" w:themeTint="80"/>
          </w:rPr>
          <w:instrText>PAGE   \* MERGEFORMAT</w:instrText>
        </w:r>
        <w:r w:rsidRPr="00BB50FF">
          <w:rPr>
            <w:i/>
            <w:color w:val="7F7F7F" w:themeColor="text1" w:themeTint="80"/>
          </w:rPr>
          <w:fldChar w:fldCharType="separate"/>
        </w:r>
        <w:r w:rsidRPr="00BB50FF">
          <w:rPr>
            <w:i/>
            <w:color w:val="7F7F7F" w:themeColor="text1" w:themeTint="80"/>
          </w:rPr>
          <w:t>1</w:t>
        </w:r>
        <w:r w:rsidRPr="00BB50FF">
          <w:rPr>
            <w:color w:val="7F7F7F" w:themeColor="text1" w:themeTint="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B20A" w14:textId="77777777" w:rsidR="00737741" w:rsidRDefault="00737741" w:rsidP="00BB50FF">
      <w:r>
        <w:separator/>
      </w:r>
    </w:p>
  </w:footnote>
  <w:footnote w:type="continuationSeparator" w:id="0">
    <w:p w14:paraId="22276AF6" w14:textId="77777777" w:rsidR="00737741" w:rsidRDefault="00737741" w:rsidP="00BB5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DF5"/>
    <w:multiLevelType w:val="hybridMultilevel"/>
    <w:tmpl w:val="A148C78A"/>
    <w:lvl w:ilvl="0" w:tplc="A70C2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7303B"/>
    <w:multiLevelType w:val="hybridMultilevel"/>
    <w:tmpl w:val="0A944038"/>
    <w:lvl w:ilvl="0" w:tplc="A70C2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464E8"/>
    <w:multiLevelType w:val="hybridMultilevel"/>
    <w:tmpl w:val="CF3CA5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9B3C4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72A79D0"/>
    <w:multiLevelType w:val="hybridMultilevel"/>
    <w:tmpl w:val="BF383A60"/>
    <w:lvl w:ilvl="0" w:tplc="8A28931A">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09B5255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F391F80"/>
    <w:multiLevelType w:val="hybridMultilevel"/>
    <w:tmpl w:val="60DA257A"/>
    <w:lvl w:ilvl="0" w:tplc="17A8F3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CA1791"/>
    <w:multiLevelType w:val="hybridMultilevel"/>
    <w:tmpl w:val="9BE297AC"/>
    <w:lvl w:ilvl="0" w:tplc="E9D645D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D365C87"/>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FF35E26"/>
    <w:multiLevelType w:val="hybridMultilevel"/>
    <w:tmpl w:val="431CD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6B6A95"/>
    <w:multiLevelType w:val="hybridMultilevel"/>
    <w:tmpl w:val="80386CDA"/>
    <w:lvl w:ilvl="0" w:tplc="2D9AF36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9174FC"/>
    <w:multiLevelType w:val="hybridMultilevel"/>
    <w:tmpl w:val="A7D2D5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8B57EA"/>
    <w:multiLevelType w:val="hybridMultilevel"/>
    <w:tmpl w:val="7562CB00"/>
    <w:lvl w:ilvl="0" w:tplc="C108DC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4769D8"/>
    <w:multiLevelType w:val="hybridMultilevel"/>
    <w:tmpl w:val="A6268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A77780"/>
    <w:multiLevelType w:val="hybridMultilevel"/>
    <w:tmpl w:val="6234BC9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36A22577"/>
    <w:multiLevelType w:val="hybridMultilevel"/>
    <w:tmpl w:val="F1A4A3FE"/>
    <w:lvl w:ilvl="0" w:tplc="A70C22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E65095"/>
    <w:multiLevelType w:val="hybridMultilevel"/>
    <w:tmpl w:val="E500DC8E"/>
    <w:lvl w:ilvl="0" w:tplc="13C03222">
      <w:start w:val="1"/>
      <w:numFmt w:val="decimal"/>
      <w:lvlText w:val="%1"/>
      <w:lvlJc w:val="left"/>
      <w:pPr>
        <w:ind w:left="502" w:hanging="360"/>
      </w:pPr>
      <w:rPr>
        <w:rFonts w:ascii="Times New Roman" w:eastAsia="Times New Roman" w:hAnsi="Times New Roman" w:cs="Times New Roman"/>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3B223BD1"/>
    <w:multiLevelType w:val="hybridMultilevel"/>
    <w:tmpl w:val="DD42EE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46368D"/>
    <w:multiLevelType w:val="hybridMultilevel"/>
    <w:tmpl w:val="F6549F5A"/>
    <w:lvl w:ilvl="0" w:tplc="0248C0AC">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D5537A5"/>
    <w:multiLevelType w:val="hybridMultilevel"/>
    <w:tmpl w:val="880E1544"/>
    <w:lvl w:ilvl="0" w:tplc="13C03222">
      <w:start w:val="1"/>
      <w:numFmt w:val="decimal"/>
      <w:lvlText w:val="%1"/>
      <w:lvlJc w:val="left"/>
      <w:pPr>
        <w:ind w:left="1080" w:hanging="360"/>
      </w:pPr>
      <w:rPr>
        <w:rFonts w:ascii="Times New Roman" w:eastAsia="Times New Roman" w:hAnsi="Times New Roman" w:cs="Times New Roman"/>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DB33217"/>
    <w:multiLevelType w:val="hybridMultilevel"/>
    <w:tmpl w:val="D4B82810"/>
    <w:lvl w:ilvl="0" w:tplc="13C03222">
      <w:start w:val="1"/>
      <w:numFmt w:val="decimal"/>
      <w:lvlText w:val="%1"/>
      <w:lvlJc w:val="left"/>
      <w:pPr>
        <w:ind w:left="1647" w:hanging="360"/>
      </w:pPr>
      <w:rPr>
        <w:rFonts w:ascii="Times New Roman" w:eastAsia="Times New Roman" w:hAnsi="Times New Roman" w:cs="Times New Roman"/>
        <w:b/>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1" w15:restartNumberingAfterBreak="0">
    <w:nsid w:val="431950F2"/>
    <w:multiLevelType w:val="hybridMultilevel"/>
    <w:tmpl w:val="4C5AA4F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3287E76"/>
    <w:multiLevelType w:val="hybridMultilevel"/>
    <w:tmpl w:val="A32C3838"/>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54B85561"/>
    <w:multiLevelType w:val="hybridMultilevel"/>
    <w:tmpl w:val="51AEFFE6"/>
    <w:lvl w:ilvl="0" w:tplc="472AA0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3C2F60"/>
    <w:multiLevelType w:val="hybridMultilevel"/>
    <w:tmpl w:val="0BC02672"/>
    <w:lvl w:ilvl="0" w:tplc="E9D64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C453E8"/>
    <w:multiLevelType w:val="hybridMultilevel"/>
    <w:tmpl w:val="170C6FF8"/>
    <w:lvl w:ilvl="0" w:tplc="17A8F3C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043DB3"/>
    <w:multiLevelType w:val="hybridMultilevel"/>
    <w:tmpl w:val="772E838C"/>
    <w:lvl w:ilvl="0" w:tplc="B104758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60A31505"/>
    <w:multiLevelType w:val="singleLevel"/>
    <w:tmpl w:val="A252B58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4247335"/>
    <w:multiLevelType w:val="hybridMultilevel"/>
    <w:tmpl w:val="8F4A6E66"/>
    <w:lvl w:ilvl="0" w:tplc="CD667D9A">
      <w:start w:val="6"/>
      <w:numFmt w:val="decimal"/>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437AF1"/>
    <w:multiLevelType w:val="hybridMultilevel"/>
    <w:tmpl w:val="914238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4F476A"/>
    <w:multiLevelType w:val="singleLevel"/>
    <w:tmpl w:val="0410000F"/>
    <w:lvl w:ilvl="0">
      <w:start w:val="1"/>
      <w:numFmt w:val="decimal"/>
      <w:lvlText w:val="%1."/>
      <w:lvlJc w:val="left"/>
      <w:pPr>
        <w:tabs>
          <w:tab w:val="num" w:pos="360"/>
        </w:tabs>
        <w:ind w:left="360" w:hanging="360"/>
      </w:pPr>
      <w:rPr>
        <w:rFonts w:hint="default"/>
      </w:rPr>
    </w:lvl>
  </w:abstractNum>
  <w:abstractNum w:abstractNumId="31" w15:restartNumberingAfterBreak="0">
    <w:nsid w:val="68C2211E"/>
    <w:multiLevelType w:val="hybridMultilevel"/>
    <w:tmpl w:val="88BCFA40"/>
    <w:lvl w:ilvl="0" w:tplc="17A8F3C6">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06ED4"/>
    <w:multiLevelType w:val="hybridMultilevel"/>
    <w:tmpl w:val="03D2F94A"/>
    <w:lvl w:ilvl="0" w:tplc="A70C226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6A9818B5"/>
    <w:multiLevelType w:val="hybridMultilevel"/>
    <w:tmpl w:val="3774B0D2"/>
    <w:lvl w:ilvl="0" w:tplc="CD667D9A">
      <w:start w:val="6"/>
      <w:numFmt w:val="decimal"/>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A138D3"/>
    <w:multiLevelType w:val="hybridMultilevel"/>
    <w:tmpl w:val="621C4410"/>
    <w:lvl w:ilvl="0" w:tplc="E9D64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BF5019"/>
    <w:multiLevelType w:val="hybridMultilevel"/>
    <w:tmpl w:val="160E7550"/>
    <w:lvl w:ilvl="0" w:tplc="553EAC6E">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36" w15:restartNumberingAfterBreak="0">
    <w:nsid w:val="737A6A04"/>
    <w:multiLevelType w:val="hybridMultilevel"/>
    <w:tmpl w:val="7D44303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44216531">
    <w:abstractNumId w:val="27"/>
  </w:num>
  <w:num w:numId="2" w16cid:durableId="432436467">
    <w:abstractNumId w:val="3"/>
  </w:num>
  <w:num w:numId="3" w16cid:durableId="179048546">
    <w:abstractNumId w:val="5"/>
  </w:num>
  <w:num w:numId="4" w16cid:durableId="621955763">
    <w:abstractNumId w:val="8"/>
  </w:num>
  <w:num w:numId="5" w16cid:durableId="297035191">
    <w:abstractNumId w:val="30"/>
  </w:num>
  <w:num w:numId="6" w16cid:durableId="2054959366">
    <w:abstractNumId w:val="25"/>
  </w:num>
  <w:num w:numId="7" w16cid:durableId="389117050">
    <w:abstractNumId w:val="29"/>
  </w:num>
  <w:num w:numId="8" w16cid:durableId="221523814">
    <w:abstractNumId w:val="31"/>
  </w:num>
  <w:num w:numId="9" w16cid:durableId="1067529387">
    <w:abstractNumId w:val="26"/>
  </w:num>
  <w:num w:numId="10" w16cid:durableId="923219587">
    <w:abstractNumId w:val="36"/>
  </w:num>
  <w:num w:numId="11" w16cid:durableId="1720006256">
    <w:abstractNumId w:val="34"/>
  </w:num>
  <w:num w:numId="12" w16cid:durableId="932006837">
    <w:abstractNumId w:val="24"/>
  </w:num>
  <w:num w:numId="13" w16cid:durableId="574903217">
    <w:abstractNumId w:val="2"/>
  </w:num>
  <w:num w:numId="14" w16cid:durableId="1365591026">
    <w:abstractNumId w:val="7"/>
  </w:num>
  <w:num w:numId="15" w16cid:durableId="2095736436">
    <w:abstractNumId w:val="4"/>
  </w:num>
  <w:num w:numId="16" w16cid:durableId="426851760">
    <w:abstractNumId w:val="23"/>
  </w:num>
  <w:num w:numId="17" w16cid:durableId="1884126060">
    <w:abstractNumId w:val="6"/>
  </w:num>
  <w:num w:numId="18" w16cid:durableId="1999191155">
    <w:abstractNumId w:val="16"/>
  </w:num>
  <w:num w:numId="19" w16cid:durableId="1800103006">
    <w:abstractNumId w:val="14"/>
  </w:num>
  <w:num w:numId="20" w16cid:durableId="314727419">
    <w:abstractNumId w:val="0"/>
  </w:num>
  <w:num w:numId="21" w16cid:durableId="795291237">
    <w:abstractNumId w:val="12"/>
  </w:num>
  <w:num w:numId="22" w16cid:durableId="1109542067">
    <w:abstractNumId w:val="15"/>
  </w:num>
  <w:num w:numId="23" w16cid:durableId="482625078">
    <w:abstractNumId w:val="1"/>
  </w:num>
  <w:num w:numId="24" w16cid:durableId="698554707">
    <w:abstractNumId w:val="32"/>
  </w:num>
  <w:num w:numId="25" w16cid:durableId="273824987">
    <w:abstractNumId w:val="21"/>
  </w:num>
  <w:num w:numId="26" w16cid:durableId="125509419">
    <w:abstractNumId w:val="9"/>
  </w:num>
  <w:num w:numId="27" w16cid:durableId="579212591">
    <w:abstractNumId w:val="35"/>
  </w:num>
  <w:num w:numId="28" w16cid:durableId="1594588501">
    <w:abstractNumId w:val="19"/>
  </w:num>
  <w:num w:numId="29" w16cid:durableId="1360013299">
    <w:abstractNumId w:val="20"/>
  </w:num>
  <w:num w:numId="30" w16cid:durableId="1224560405">
    <w:abstractNumId w:val="18"/>
  </w:num>
  <w:num w:numId="31" w16cid:durableId="495583297">
    <w:abstractNumId w:val="28"/>
  </w:num>
  <w:num w:numId="32" w16cid:durableId="1347946963">
    <w:abstractNumId w:val="33"/>
  </w:num>
  <w:num w:numId="33" w16cid:durableId="1516185073">
    <w:abstractNumId w:val="13"/>
  </w:num>
  <w:num w:numId="34" w16cid:durableId="587076065">
    <w:abstractNumId w:val="22"/>
  </w:num>
  <w:num w:numId="35" w16cid:durableId="435367878">
    <w:abstractNumId w:val="11"/>
  </w:num>
  <w:num w:numId="36" w16cid:durableId="1299265842">
    <w:abstractNumId w:val="10"/>
  </w:num>
  <w:num w:numId="37" w16cid:durableId="1372266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1C"/>
    <w:rsid w:val="0002040F"/>
    <w:rsid w:val="00022F9E"/>
    <w:rsid w:val="0004481C"/>
    <w:rsid w:val="00050DBA"/>
    <w:rsid w:val="00065A11"/>
    <w:rsid w:val="00085085"/>
    <w:rsid w:val="000A517D"/>
    <w:rsid w:val="000A53B9"/>
    <w:rsid w:val="000B0494"/>
    <w:rsid w:val="000B5CEA"/>
    <w:rsid w:val="000E73D8"/>
    <w:rsid w:val="000F6707"/>
    <w:rsid w:val="0010168E"/>
    <w:rsid w:val="0016165E"/>
    <w:rsid w:val="00167CFE"/>
    <w:rsid w:val="001704EF"/>
    <w:rsid w:val="00176B74"/>
    <w:rsid w:val="001777DC"/>
    <w:rsid w:val="001829A4"/>
    <w:rsid w:val="0018698E"/>
    <w:rsid w:val="001D3D72"/>
    <w:rsid w:val="001D52A1"/>
    <w:rsid w:val="001E57AD"/>
    <w:rsid w:val="001E57FB"/>
    <w:rsid w:val="002217F0"/>
    <w:rsid w:val="00235DF0"/>
    <w:rsid w:val="00240B79"/>
    <w:rsid w:val="002B2182"/>
    <w:rsid w:val="002B6DF2"/>
    <w:rsid w:val="002C3479"/>
    <w:rsid w:val="002D30CD"/>
    <w:rsid w:val="002F000B"/>
    <w:rsid w:val="002F20D4"/>
    <w:rsid w:val="003252AE"/>
    <w:rsid w:val="00365F33"/>
    <w:rsid w:val="00384382"/>
    <w:rsid w:val="0039739D"/>
    <w:rsid w:val="003A1CB5"/>
    <w:rsid w:val="003B5BC1"/>
    <w:rsid w:val="003B668F"/>
    <w:rsid w:val="003E3F3B"/>
    <w:rsid w:val="003E53AF"/>
    <w:rsid w:val="003F244F"/>
    <w:rsid w:val="00400785"/>
    <w:rsid w:val="00412532"/>
    <w:rsid w:val="004126F9"/>
    <w:rsid w:val="00414D4D"/>
    <w:rsid w:val="00424F2D"/>
    <w:rsid w:val="00452F36"/>
    <w:rsid w:val="0046375E"/>
    <w:rsid w:val="004660AE"/>
    <w:rsid w:val="00486C09"/>
    <w:rsid w:val="004D451C"/>
    <w:rsid w:val="004D7141"/>
    <w:rsid w:val="005550B2"/>
    <w:rsid w:val="005638E3"/>
    <w:rsid w:val="00581D5F"/>
    <w:rsid w:val="00583D94"/>
    <w:rsid w:val="005B2A24"/>
    <w:rsid w:val="005D0E2A"/>
    <w:rsid w:val="005F7148"/>
    <w:rsid w:val="005F7754"/>
    <w:rsid w:val="00610400"/>
    <w:rsid w:val="00627C9F"/>
    <w:rsid w:val="00654128"/>
    <w:rsid w:val="006543E3"/>
    <w:rsid w:val="00672DB6"/>
    <w:rsid w:val="006749B7"/>
    <w:rsid w:val="006A4416"/>
    <w:rsid w:val="006A60AC"/>
    <w:rsid w:val="006B06AB"/>
    <w:rsid w:val="006E0718"/>
    <w:rsid w:val="00711FE6"/>
    <w:rsid w:val="00732564"/>
    <w:rsid w:val="00737741"/>
    <w:rsid w:val="007631AF"/>
    <w:rsid w:val="0076502A"/>
    <w:rsid w:val="007736CF"/>
    <w:rsid w:val="007959DD"/>
    <w:rsid w:val="007B24C6"/>
    <w:rsid w:val="007B6750"/>
    <w:rsid w:val="007C5DF9"/>
    <w:rsid w:val="007C6235"/>
    <w:rsid w:val="007E3081"/>
    <w:rsid w:val="007E6008"/>
    <w:rsid w:val="00820304"/>
    <w:rsid w:val="008453E2"/>
    <w:rsid w:val="00855582"/>
    <w:rsid w:val="00887203"/>
    <w:rsid w:val="00890DA1"/>
    <w:rsid w:val="008C4AE8"/>
    <w:rsid w:val="008D3C2C"/>
    <w:rsid w:val="00911646"/>
    <w:rsid w:val="00914C5C"/>
    <w:rsid w:val="009264E7"/>
    <w:rsid w:val="00947A36"/>
    <w:rsid w:val="00957289"/>
    <w:rsid w:val="009821D6"/>
    <w:rsid w:val="0099252C"/>
    <w:rsid w:val="009A33EE"/>
    <w:rsid w:val="009D3799"/>
    <w:rsid w:val="009F1346"/>
    <w:rsid w:val="00A1608D"/>
    <w:rsid w:val="00A42850"/>
    <w:rsid w:val="00A540EB"/>
    <w:rsid w:val="00A90C61"/>
    <w:rsid w:val="00AA427D"/>
    <w:rsid w:val="00AA4D25"/>
    <w:rsid w:val="00AC1F46"/>
    <w:rsid w:val="00AC6643"/>
    <w:rsid w:val="00AE16E1"/>
    <w:rsid w:val="00AF4A35"/>
    <w:rsid w:val="00AF7B28"/>
    <w:rsid w:val="00B3037D"/>
    <w:rsid w:val="00B33310"/>
    <w:rsid w:val="00B839AB"/>
    <w:rsid w:val="00B9645B"/>
    <w:rsid w:val="00B97B06"/>
    <w:rsid w:val="00BB2E44"/>
    <w:rsid w:val="00BB50FF"/>
    <w:rsid w:val="00BC13DA"/>
    <w:rsid w:val="00BC3405"/>
    <w:rsid w:val="00C33F99"/>
    <w:rsid w:val="00C6131B"/>
    <w:rsid w:val="00C7368C"/>
    <w:rsid w:val="00C7715D"/>
    <w:rsid w:val="00C810F1"/>
    <w:rsid w:val="00C95123"/>
    <w:rsid w:val="00CB1359"/>
    <w:rsid w:val="00CB5B56"/>
    <w:rsid w:val="00CE22EE"/>
    <w:rsid w:val="00CF1944"/>
    <w:rsid w:val="00CF7663"/>
    <w:rsid w:val="00D51794"/>
    <w:rsid w:val="00D7329D"/>
    <w:rsid w:val="00D74E2A"/>
    <w:rsid w:val="00D77620"/>
    <w:rsid w:val="00D87832"/>
    <w:rsid w:val="00D93332"/>
    <w:rsid w:val="00DB06B1"/>
    <w:rsid w:val="00DF75A6"/>
    <w:rsid w:val="00DF7907"/>
    <w:rsid w:val="00E26F83"/>
    <w:rsid w:val="00E72784"/>
    <w:rsid w:val="00EA4A36"/>
    <w:rsid w:val="00EA75AD"/>
    <w:rsid w:val="00EC2CEE"/>
    <w:rsid w:val="00F63B2D"/>
    <w:rsid w:val="00F87C61"/>
    <w:rsid w:val="00F929BB"/>
    <w:rsid w:val="00FF5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DE0DE"/>
  <w15:docId w15:val="{EAC1EC9F-17CA-4DBC-99A5-802E9F6F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outlineLvl w:val="0"/>
    </w:pPr>
    <w:rPr>
      <w:rFonts w:ascii="Verdana" w:hAnsi="Verdana"/>
      <w:snapToGrid w:val="0"/>
      <w:sz w:val="24"/>
    </w:rPr>
  </w:style>
  <w:style w:type="paragraph" w:styleId="Titolo2">
    <w:name w:val="heading 2"/>
    <w:basedOn w:val="Normale"/>
    <w:next w:val="Normale"/>
    <w:qFormat/>
    <w:pPr>
      <w:keepNext/>
      <w:spacing w:line="360" w:lineRule="auto"/>
      <w:jc w:val="center"/>
      <w:outlineLvl w:val="1"/>
    </w:pPr>
    <w:rPr>
      <w:rFonts w:ascii="Verdana" w:hAnsi="Verdana"/>
      <w:snapToGrid w:val="0"/>
      <w:sz w:val="24"/>
    </w:rPr>
  </w:style>
  <w:style w:type="paragraph" w:styleId="Titolo3">
    <w:name w:val="heading 3"/>
    <w:basedOn w:val="Normale"/>
    <w:next w:val="Normale"/>
    <w:qFormat/>
    <w:pPr>
      <w:keepNext/>
      <w:jc w:val="both"/>
      <w:outlineLvl w:val="2"/>
    </w:pPr>
    <w:rPr>
      <w:rFonts w:ascii="Verdana-Bold" w:hAnsi="Verdana-Bold"/>
      <w:b/>
      <w:snapToGrid w:val="0"/>
      <w:sz w:val="24"/>
    </w:rPr>
  </w:style>
  <w:style w:type="paragraph" w:styleId="Titolo4">
    <w:name w:val="heading 4"/>
    <w:basedOn w:val="Normale"/>
    <w:next w:val="Normale"/>
    <w:qFormat/>
    <w:pPr>
      <w:keepNext/>
      <w:outlineLvl w:val="3"/>
    </w:pPr>
    <w:rPr>
      <w:rFonts w:ascii="Verdana-Bold" w:hAnsi="Verdana-Bold"/>
      <w:b/>
      <w:snapToGrid w:val="0"/>
      <w:sz w:val="24"/>
    </w:rPr>
  </w:style>
  <w:style w:type="paragraph" w:styleId="Titolo5">
    <w:name w:val="heading 5"/>
    <w:basedOn w:val="Normale"/>
    <w:next w:val="Normale"/>
    <w:qFormat/>
    <w:pPr>
      <w:keepNext/>
      <w:jc w:val="center"/>
      <w:outlineLvl w:val="4"/>
    </w:pPr>
    <w:rPr>
      <w:rFonts w:ascii="Verdana" w:hAnsi="Verdana"/>
      <w:b/>
      <w:snapToGrid w:val="0"/>
      <w:sz w:val="18"/>
    </w:rPr>
  </w:style>
  <w:style w:type="paragraph" w:styleId="Titolo6">
    <w:name w:val="heading 6"/>
    <w:basedOn w:val="Normale"/>
    <w:next w:val="Normale"/>
    <w:qFormat/>
    <w:pPr>
      <w:keepNext/>
      <w:jc w:val="both"/>
      <w:outlineLvl w:val="5"/>
    </w:pPr>
    <w:rPr>
      <w:rFonts w:ascii="Verdana" w:hAnsi="Verdana"/>
      <w:b/>
      <w:snapToGrid w:val="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rPr>
      <w:rFonts w:ascii="Verdana" w:hAnsi="Verdana"/>
      <w:snapToGrid w:val="0"/>
      <w:sz w:val="24"/>
    </w:rPr>
  </w:style>
  <w:style w:type="paragraph" w:styleId="Corpodeltesto2">
    <w:name w:val="Body Text 2"/>
    <w:basedOn w:val="Normale"/>
    <w:pPr>
      <w:tabs>
        <w:tab w:val="left" w:pos="0"/>
      </w:tabs>
      <w:spacing w:line="360" w:lineRule="auto"/>
    </w:pPr>
    <w:rPr>
      <w:rFonts w:ascii="Verdana" w:hAnsi="Verdana"/>
      <w:snapToGrid w:val="0"/>
      <w:sz w:val="24"/>
    </w:rPr>
  </w:style>
  <w:style w:type="paragraph" w:styleId="Corpodeltesto3">
    <w:name w:val="Body Text 3"/>
    <w:basedOn w:val="Normale"/>
    <w:pPr>
      <w:spacing w:line="360" w:lineRule="auto"/>
    </w:pPr>
    <w:rPr>
      <w:rFonts w:ascii="Verdana" w:hAnsi="Verdana"/>
      <w:b/>
      <w:snapToGrid w:val="0"/>
      <w:sz w:val="24"/>
    </w:rPr>
  </w:style>
  <w:style w:type="paragraph" w:styleId="Titolo">
    <w:name w:val="Title"/>
    <w:basedOn w:val="Normale"/>
    <w:qFormat/>
    <w:pPr>
      <w:jc w:val="center"/>
    </w:pPr>
    <w:rPr>
      <w:rFonts w:ascii="Verdana" w:hAnsi="Verdana"/>
      <w:snapToGrid w:val="0"/>
      <w:sz w:val="24"/>
    </w:rPr>
  </w:style>
  <w:style w:type="character" w:styleId="Enfasigrassetto">
    <w:name w:val="Strong"/>
    <w:uiPriority w:val="22"/>
    <w:qFormat/>
    <w:rsid w:val="002F20D4"/>
    <w:rPr>
      <w:b/>
      <w:bCs/>
    </w:rPr>
  </w:style>
  <w:style w:type="character" w:customStyle="1" w:styleId="apple-converted-space">
    <w:name w:val="apple-converted-space"/>
    <w:rsid w:val="002F20D4"/>
  </w:style>
  <w:style w:type="paragraph" w:styleId="NormaleWeb">
    <w:name w:val="Normal (Web)"/>
    <w:basedOn w:val="Normale"/>
    <w:uiPriority w:val="99"/>
    <w:semiHidden/>
    <w:unhideWhenUsed/>
    <w:rsid w:val="00B97B06"/>
    <w:pPr>
      <w:spacing w:before="100" w:beforeAutospacing="1" w:after="100" w:afterAutospacing="1"/>
    </w:pPr>
    <w:rPr>
      <w:sz w:val="24"/>
      <w:szCs w:val="24"/>
    </w:rPr>
  </w:style>
  <w:style w:type="character" w:styleId="Collegamentoipertestuale">
    <w:name w:val="Hyperlink"/>
    <w:basedOn w:val="Carpredefinitoparagrafo"/>
    <w:uiPriority w:val="99"/>
    <w:unhideWhenUsed/>
    <w:rsid w:val="00890DA1"/>
    <w:rPr>
      <w:color w:val="0000FF" w:themeColor="hyperlink"/>
      <w:u w:val="single"/>
    </w:rPr>
  </w:style>
  <w:style w:type="paragraph" w:styleId="Paragrafoelenco">
    <w:name w:val="List Paragraph"/>
    <w:basedOn w:val="Normale"/>
    <w:uiPriority w:val="34"/>
    <w:qFormat/>
    <w:rsid w:val="00911646"/>
    <w:pPr>
      <w:ind w:left="720"/>
      <w:contextualSpacing/>
    </w:pPr>
  </w:style>
  <w:style w:type="paragraph" w:styleId="Intestazione">
    <w:name w:val="header"/>
    <w:basedOn w:val="Normale"/>
    <w:link w:val="IntestazioneCarattere"/>
    <w:uiPriority w:val="99"/>
    <w:unhideWhenUsed/>
    <w:rsid w:val="00BB50FF"/>
    <w:pPr>
      <w:tabs>
        <w:tab w:val="center" w:pos="4819"/>
        <w:tab w:val="right" w:pos="9638"/>
      </w:tabs>
    </w:pPr>
  </w:style>
  <w:style w:type="character" w:customStyle="1" w:styleId="IntestazioneCarattere">
    <w:name w:val="Intestazione Carattere"/>
    <w:basedOn w:val="Carpredefinitoparagrafo"/>
    <w:link w:val="Intestazione"/>
    <w:uiPriority w:val="99"/>
    <w:rsid w:val="00BB50FF"/>
  </w:style>
  <w:style w:type="paragraph" w:styleId="Pidipagina">
    <w:name w:val="footer"/>
    <w:basedOn w:val="Normale"/>
    <w:link w:val="PidipaginaCarattere"/>
    <w:uiPriority w:val="99"/>
    <w:unhideWhenUsed/>
    <w:rsid w:val="00BB50FF"/>
    <w:pPr>
      <w:tabs>
        <w:tab w:val="center" w:pos="4819"/>
        <w:tab w:val="right" w:pos="9638"/>
      </w:tabs>
    </w:pPr>
  </w:style>
  <w:style w:type="character" w:customStyle="1" w:styleId="PidipaginaCarattere">
    <w:name w:val="Piè di pagina Carattere"/>
    <w:basedOn w:val="Carpredefinitoparagrafo"/>
    <w:link w:val="Pidipagina"/>
    <w:uiPriority w:val="99"/>
    <w:rsid w:val="00BB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90361">
      <w:bodyDiv w:val="1"/>
      <w:marLeft w:val="0"/>
      <w:marRight w:val="0"/>
      <w:marTop w:val="0"/>
      <w:marBottom w:val="0"/>
      <w:divBdr>
        <w:top w:val="none" w:sz="0" w:space="0" w:color="auto"/>
        <w:left w:val="none" w:sz="0" w:space="0" w:color="auto"/>
        <w:bottom w:val="none" w:sz="0" w:space="0" w:color="auto"/>
        <w:right w:val="none" w:sz="0" w:space="0" w:color="auto"/>
      </w:divBdr>
    </w:div>
    <w:div w:id="1541818174">
      <w:bodyDiv w:val="1"/>
      <w:marLeft w:val="0"/>
      <w:marRight w:val="0"/>
      <w:marTop w:val="0"/>
      <w:marBottom w:val="0"/>
      <w:divBdr>
        <w:top w:val="none" w:sz="0" w:space="0" w:color="auto"/>
        <w:left w:val="none" w:sz="0" w:space="0" w:color="auto"/>
        <w:bottom w:val="none" w:sz="0" w:space="0" w:color="auto"/>
        <w:right w:val="none" w:sz="0" w:space="0" w:color="auto"/>
      </w:divBdr>
    </w:div>
    <w:div w:id="202181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dinespoleto@avvocatispoleto.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vocatispolet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rdinespoleto@avvocatispoleto.legalmail.it" TargetMode="External"/><Relationship Id="rId4" Type="http://schemas.openxmlformats.org/officeDocument/2006/relationships/settings" Target="settings.xml"/><Relationship Id="rId9" Type="http://schemas.openxmlformats.org/officeDocument/2006/relationships/hyperlink" Target="mailto:info@avvocatispolet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BF306-8DD7-4075-BD69-0EE53B0C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3387</Words>
  <Characters>19308</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ISTANZA PER L'AMMISSIONE AL PATROCINIO A SPESE DELLO STATO</vt:lpstr>
    </vt:vector>
  </TitlesOfParts>
  <Company>Ordine Avvocati</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PER L'AMMISSIONE AL PATROCINIO A SPESE DELLO STATO</dc:title>
  <dc:creator>Ordine Avvocati</dc:creator>
  <cp:lastModifiedBy>Segreteria COA Spoleto - V.</cp:lastModifiedBy>
  <cp:revision>13</cp:revision>
  <cp:lastPrinted>2025-03-21T07:51:00Z</cp:lastPrinted>
  <dcterms:created xsi:type="dcterms:W3CDTF">2024-12-03T10:39:00Z</dcterms:created>
  <dcterms:modified xsi:type="dcterms:W3CDTF">2026-06-19T07:24:00Z</dcterms:modified>
</cp:coreProperties>
</file>